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B157" w14:textId="77777777" w:rsidR="00C759FE" w:rsidRPr="00824D8F" w:rsidRDefault="00C759FE" w:rsidP="00C16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11C36F7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 xml:space="preserve">Meeting Date: </w:t>
      </w:r>
      <w:sdt>
        <w:sdtPr>
          <w:id w:val="-1466580515"/>
          <w:placeholder>
            <w:docPart w:val="F8220946706F48D5956F3F125FA30860"/>
          </w:placeholder>
          <w:date w:fullDate="2017-10-17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BC6E79" w:rsidRPr="00824D8F">
            <w:t>Tuesday, October 17, 2017</w:t>
          </w:r>
        </w:sdtContent>
      </w:sdt>
    </w:p>
    <w:p w14:paraId="22756BD6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Time:  6:30 pm</w:t>
      </w:r>
    </w:p>
    <w:p w14:paraId="0DB6BCDF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 xml:space="preserve">Place:  Conference room </w:t>
      </w:r>
    </w:p>
    <w:p w14:paraId="36787F78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 xml:space="preserve">United Church of Christ </w:t>
      </w:r>
    </w:p>
    <w:p w14:paraId="47BEEADF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 xml:space="preserve">11245 Los Osos Valley Road, </w:t>
      </w:r>
    </w:p>
    <w:p w14:paraId="02454368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San Luis Obispo CA</w:t>
      </w:r>
    </w:p>
    <w:p w14:paraId="3637B0D1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1871913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 xml:space="preserve">Janice </w:t>
      </w:r>
      <w:proofErr w:type="spellStart"/>
      <w:r w:rsidRPr="00824D8F">
        <w:t>Konstantinidis</w:t>
      </w:r>
      <w:proofErr w:type="spellEnd"/>
      <w:r w:rsidRPr="00824D8F">
        <w:t xml:space="preserve">, President </w:t>
      </w:r>
      <w:r w:rsidRPr="00824D8F">
        <w:tab/>
      </w:r>
      <w:r w:rsidRPr="00824D8F">
        <w:tab/>
      </w:r>
      <w:r w:rsidRPr="00824D8F">
        <w:tab/>
      </w:r>
      <w:r w:rsidRPr="00824D8F">
        <w:tab/>
      </w:r>
      <w:r w:rsidRPr="00824D8F">
        <w:tab/>
      </w:r>
      <w:r w:rsidRPr="00824D8F">
        <w:tab/>
        <w:t>Contact: Cell: 805-712-6721</w:t>
      </w:r>
    </w:p>
    <w:p w14:paraId="06D99B8A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530A1FF" w14:textId="77777777" w:rsidR="00D15006" w:rsidRPr="00824D8F" w:rsidRDefault="00F54A1B" w:rsidP="00D15006">
      <w:r w:rsidRPr="00824D8F">
        <w:t xml:space="preserve">MEMBERS PRESENT: </w:t>
      </w:r>
      <w:sdt>
        <w:sdtPr>
          <w:id w:val="1549724108"/>
          <w:placeholder>
            <w:docPart w:val="DefaultPlaceholder_1082065158"/>
          </w:placeholder>
        </w:sdtPr>
        <w:sdtEndPr/>
        <w:sdtContent>
          <w:sdt>
            <w:sdtPr>
              <w:id w:val="-1171101455"/>
              <w:placeholder>
                <w:docPart w:val="53E1B66F6C65A24C9ED0190EBA55D1CE"/>
              </w:placeholder>
            </w:sdtPr>
            <w:sdtEndPr/>
            <w:sdtContent>
              <w:r w:rsidR="00854562" w:rsidRPr="00824D8F">
                <w:t xml:space="preserve">Meagan </w:t>
              </w:r>
              <w:proofErr w:type="spellStart"/>
              <w:r w:rsidR="00854562" w:rsidRPr="00824D8F">
                <w:t>Friberg</w:t>
              </w:r>
              <w:proofErr w:type="spellEnd"/>
              <w:r w:rsidR="00854562" w:rsidRPr="00824D8F">
                <w:t xml:space="preserve">, Janice </w:t>
              </w:r>
              <w:proofErr w:type="spellStart"/>
              <w:r w:rsidR="00854562" w:rsidRPr="00824D8F">
                <w:t>Konstantinidis</w:t>
              </w:r>
              <w:proofErr w:type="spellEnd"/>
              <w:r w:rsidR="00854562" w:rsidRPr="00824D8F">
                <w:t xml:space="preserve">, Jim Aarons, Steve Derks, Pat </w:t>
              </w:r>
              <w:proofErr w:type="spellStart"/>
              <w:r w:rsidR="00854562" w:rsidRPr="00824D8F">
                <w:t>Gimer</w:t>
              </w:r>
              <w:proofErr w:type="spellEnd"/>
              <w:r w:rsidR="00854562" w:rsidRPr="00824D8F">
                <w:t>, Dennis Young</w:t>
              </w:r>
            </w:sdtContent>
          </w:sdt>
        </w:sdtContent>
      </w:sdt>
    </w:p>
    <w:p w14:paraId="15C39B91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C33BAAF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 xml:space="preserve">GUESTS:  </w:t>
      </w:r>
      <w:sdt>
        <w:sdtPr>
          <w:id w:val="-1277784802"/>
          <w:placeholder>
            <w:docPart w:val="B97BD28776A74B168B6C1555491342EE"/>
          </w:placeholder>
        </w:sdtPr>
        <w:sdtEndPr/>
        <w:sdtContent>
          <w:r w:rsidR="00A61C3C" w:rsidRPr="00824D8F">
            <w:t>None</w:t>
          </w:r>
        </w:sdtContent>
      </w:sdt>
    </w:p>
    <w:p w14:paraId="378D771C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91F351A" w14:textId="77777777" w:rsidR="00C759FE" w:rsidRPr="00824D8F" w:rsidRDefault="00DF7B36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MEMBERS ABSENT:</w:t>
      </w:r>
      <w:r w:rsidR="00F54A1B" w:rsidRPr="00824D8F">
        <w:t xml:space="preserve"> </w:t>
      </w:r>
      <w:sdt>
        <w:sdtPr>
          <w:id w:val="344607666"/>
          <w:placeholder>
            <w:docPart w:val="D992ED4BE3A1479C90004B07831E0E3D"/>
          </w:placeholder>
        </w:sdtPr>
        <w:sdtEndPr/>
        <w:sdtContent>
          <w:r w:rsidR="00015AD3" w:rsidRPr="00824D8F">
            <w:t>Joanne Feeney, Elizabeth</w:t>
          </w:r>
          <w:r w:rsidR="00854562" w:rsidRPr="00824D8F">
            <w:t xml:space="preserve"> Roderick</w:t>
          </w:r>
          <w:r w:rsidRPr="00824D8F">
            <w:t>, Susan Tuttle</w:t>
          </w:r>
          <w:r w:rsidR="00D45EDD" w:rsidRPr="00824D8F">
            <w:t xml:space="preserve">, Tia </w:t>
          </w:r>
          <w:proofErr w:type="spellStart"/>
          <w:r w:rsidR="00D45EDD" w:rsidRPr="00824D8F">
            <w:t>Araminta</w:t>
          </w:r>
          <w:proofErr w:type="spellEnd"/>
        </w:sdtContent>
      </w:sdt>
    </w:p>
    <w:p w14:paraId="4D450EAC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D50A95C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 xml:space="preserve">MEETING CALLED TO ORDER:  </w:t>
      </w:r>
      <w:r w:rsidR="003836C4">
        <w:t>6:30</w:t>
      </w:r>
      <w:r w:rsidR="00854562" w:rsidRPr="00824D8F">
        <w:t xml:space="preserve"> PM</w:t>
      </w:r>
    </w:p>
    <w:p w14:paraId="4A7E1632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2266C08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 xml:space="preserve">ACTIONS OR EVENTS OCCURRING SINCE THE LAST BOARD MEETING NEEDING TO BE ADDED TO THE RECORD: </w:t>
      </w:r>
    </w:p>
    <w:p w14:paraId="770B5003" w14:textId="77777777" w:rsidR="00763790" w:rsidRPr="00824D8F" w:rsidRDefault="00763790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8096C85" w14:textId="77777777" w:rsidR="00CB3984" w:rsidRPr="00824D8F" w:rsidRDefault="00CB3984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824D8F">
        <w:rPr>
          <w:b/>
        </w:rPr>
        <w:t xml:space="preserve">Martha Raymond has tendered her resignation as </w:t>
      </w:r>
      <w:r w:rsidR="00763790" w:rsidRPr="00824D8F">
        <w:rPr>
          <w:b/>
        </w:rPr>
        <w:t xml:space="preserve">Member at Large - </w:t>
      </w:r>
      <w:r w:rsidRPr="00824D8F">
        <w:rPr>
          <w:b/>
        </w:rPr>
        <w:t xml:space="preserve">Youth </w:t>
      </w:r>
      <w:r w:rsidR="00763790" w:rsidRPr="00824D8F">
        <w:rPr>
          <w:b/>
        </w:rPr>
        <w:t>Liaison</w:t>
      </w:r>
    </w:p>
    <w:p w14:paraId="6C94CD4E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39522DF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836C4">
        <w:rPr>
          <w:b/>
        </w:rPr>
        <w:t>PREVIOUS MINUTES PRESENTED</w:t>
      </w:r>
      <w:r w:rsidRPr="00824D8F">
        <w:t xml:space="preserve">: </w:t>
      </w:r>
    </w:p>
    <w:p w14:paraId="2B679077" w14:textId="77777777" w:rsidR="00763790" w:rsidRPr="00824D8F" w:rsidRDefault="00763790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F1DFBB3" w14:textId="77777777" w:rsidR="00763790" w:rsidRPr="00824D8F" w:rsidRDefault="00854562" w:rsidP="00854562">
      <w:r w:rsidRPr="00824D8F">
        <w:t>Steve moved</w:t>
      </w:r>
      <w:r w:rsidR="00763790" w:rsidRPr="00824D8F">
        <w:t xml:space="preserve"> the last month’s minutes be accepted</w:t>
      </w:r>
      <w:r w:rsidRPr="00824D8F">
        <w:t>, Jim second</w:t>
      </w:r>
      <w:r w:rsidR="00763790" w:rsidRPr="00824D8F">
        <w:t>ed</w:t>
      </w:r>
      <w:r w:rsidRPr="00824D8F">
        <w:t xml:space="preserve">.  </w:t>
      </w:r>
    </w:p>
    <w:p w14:paraId="7C4DCD07" w14:textId="77777777" w:rsidR="00763790" w:rsidRPr="00824D8F" w:rsidRDefault="00763790" w:rsidP="00854562"/>
    <w:p w14:paraId="4FBF7EED" w14:textId="77777777" w:rsidR="0001658B" w:rsidRPr="00824D8F" w:rsidRDefault="00763790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All were in favor.</w:t>
      </w:r>
    </w:p>
    <w:p w14:paraId="00752DD5" w14:textId="77777777" w:rsidR="00763790" w:rsidRPr="00824D8F" w:rsidRDefault="00763790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A6BEECA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824D8F">
        <w:rPr>
          <w:b/>
        </w:rPr>
        <w:t xml:space="preserve">PRESIDENT’S REPORT (Janice </w:t>
      </w:r>
      <w:proofErr w:type="spellStart"/>
      <w:r w:rsidRPr="00824D8F">
        <w:rPr>
          <w:b/>
        </w:rPr>
        <w:t>Konstantinidis</w:t>
      </w:r>
      <w:proofErr w:type="spellEnd"/>
      <w:r w:rsidRPr="00824D8F">
        <w:rPr>
          <w:b/>
        </w:rPr>
        <w:t>):</w:t>
      </w:r>
    </w:p>
    <w:p w14:paraId="09B48DE2" w14:textId="77777777" w:rsidR="00CE7DE5" w:rsidRPr="00824D8F" w:rsidRDefault="00CE7DE5" w:rsidP="00CE7DE5"/>
    <w:p w14:paraId="6EB3D58D" w14:textId="77777777" w:rsidR="00CE7DE5" w:rsidRPr="00824D8F" w:rsidRDefault="00CE7DE5" w:rsidP="00CE7DE5">
      <w:r w:rsidRPr="00824D8F">
        <w:t xml:space="preserve">We’ve had quite a busy month for some board members. </w:t>
      </w:r>
      <w:r w:rsidR="00854562" w:rsidRPr="00824D8F">
        <w:t xml:space="preserve">We did very well at our SLO </w:t>
      </w:r>
      <w:proofErr w:type="spellStart"/>
      <w:r w:rsidR="00854562" w:rsidRPr="00824D8F">
        <w:t>Nig</w:t>
      </w:r>
      <w:r w:rsidRPr="00824D8F">
        <w:t>h</w:t>
      </w:r>
      <w:r w:rsidR="00854562" w:rsidRPr="00824D8F">
        <w:t>t</w:t>
      </w:r>
      <w:r w:rsidRPr="00824D8F">
        <w:t>Writers</w:t>
      </w:r>
      <w:proofErr w:type="spellEnd"/>
      <w:r w:rsidRPr="00824D8F">
        <w:t xml:space="preserve"> table at The Central Coast Writers Conference this year.  Members were very pleased with their book sales.</w:t>
      </w:r>
      <w:r w:rsidR="00DF7B36" w:rsidRPr="00824D8F">
        <w:t xml:space="preserve"> </w:t>
      </w:r>
    </w:p>
    <w:p w14:paraId="04147E7F" w14:textId="77777777" w:rsidR="00CE7DE5" w:rsidRPr="00824D8F" w:rsidRDefault="00CE7DE5" w:rsidP="00CE7DE5"/>
    <w:p w14:paraId="2145782C" w14:textId="77777777" w:rsidR="00CE7DE5" w:rsidRPr="00824D8F" w:rsidRDefault="00CE7DE5" w:rsidP="00CE7DE5">
      <w:r w:rsidRPr="00824D8F">
        <w:t>Thank you to Meagan, Susan, Beryl, Jim</w:t>
      </w:r>
      <w:r w:rsidR="00854562" w:rsidRPr="00824D8F">
        <w:t>,</w:t>
      </w:r>
      <w:r w:rsidRPr="00824D8F">
        <w:t xml:space="preserve"> and Dennis for making our table a success.</w:t>
      </w:r>
    </w:p>
    <w:p w14:paraId="01200602" w14:textId="77777777" w:rsidR="00CE7DE5" w:rsidRPr="00824D8F" w:rsidRDefault="00CE7DE5" w:rsidP="00CE7DE5"/>
    <w:p w14:paraId="44931BEB" w14:textId="77777777" w:rsidR="00CE7DE5" w:rsidRPr="00824D8F" w:rsidRDefault="00CE7DE5" w:rsidP="00CE7DE5">
      <w:r w:rsidRPr="00824D8F">
        <w:t>Next month we will present the prizes to the winners of the Golden Quill Writing Contest at the November General Meeting.</w:t>
      </w:r>
      <w:r w:rsidR="00DF7B36" w:rsidRPr="00824D8F">
        <w:t xml:space="preserve"> </w:t>
      </w:r>
    </w:p>
    <w:p w14:paraId="5AA2F21E" w14:textId="77777777" w:rsidR="00DF7B36" w:rsidRPr="00824D8F" w:rsidRDefault="00DF7B36" w:rsidP="00CE7DE5"/>
    <w:p w14:paraId="382F55D8" w14:textId="77777777" w:rsidR="0045583E" w:rsidRPr="00824D8F" w:rsidRDefault="00CE7DE5" w:rsidP="00CD539E">
      <w:r w:rsidRPr="00824D8F">
        <w:t>Many thanks to Tia</w:t>
      </w:r>
      <w:r w:rsidR="0047311A" w:rsidRPr="00824D8F">
        <w:t xml:space="preserve"> our contest director</w:t>
      </w:r>
      <w:r w:rsidRPr="00824D8F">
        <w:t xml:space="preserve"> for her </w:t>
      </w:r>
      <w:r w:rsidR="003836C4">
        <w:t>sterl</w:t>
      </w:r>
      <w:r w:rsidR="003836C4" w:rsidRPr="00824D8F">
        <w:t>ing</w:t>
      </w:r>
      <w:r w:rsidRPr="00824D8F">
        <w:t xml:space="preserve"> effort. Thank you to our judges.</w:t>
      </w:r>
      <w:r w:rsidR="00DF7B36" w:rsidRPr="00824D8F">
        <w:t xml:space="preserve"> The board reiterated its support to help Tia with the final push.</w:t>
      </w:r>
    </w:p>
    <w:p w14:paraId="0AFD1D5C" w14:textId="77777777" w:rsidR="00971E65" w:rsidRDefault="00971E65" w:rsidP="00CD539E"/>
    <w:p w14:paraId="2B5BF664" w14:textId="77777777" w:rsidR="00763790" w:rsidRPr="00824D8F" w:rsidRDefault="00763790" w:rsidP="00CD539E">
      <w:r w:rsidRPr="00824D8F">
        <w:lastRenderedPageBreak/>
        <w:t>The board discussed the upcoming holiday season. Planning is underway for our December meeting.</w:t>
      </w:r>
    </w:p>
    <w:p w14:paraId="02081500" w14:textId="77777777" w:rsidR="00763790" w:rsidRPr="00824D8F" w:rsidRDefault="00763790" w:rsidP="00CD539E"/>
    <w:p w14:paraId="0B1A5D19" w14:textId="77777777" w:rsidR="00763790" w:rsidRPr="00824D8F" w:rsidRDefault="00763790" w:rsidP="00CD539E">
      <w:r w:rsidRPr="00824D8F">
        <w:t>Such plans included Toys for Tots, and gift baskets to raffle at the December meeting and the creation of our Christmas flier.</w:t>
      </w:r>
    </w:p>
    <w:p w14:paraId="0D722F20" w14:textId="77777777" w:rsidR="00763790" w:rsidRPr="00824D8F" w:rsidRDefault="00763790" w:rsidP="00CD539E"/>
    <w:p w14:paraId="70869B15" w14:textId="77777777" w:rsidR="00763790" w:rsidRPr="00824D8F" w:rsidRDefault="00763790" w:rsidP="00CD539E">
      <w:r w:rsidRPr="00824D8F">
        <w:t xml:space="preserve">Dennis offered to contact the </w:t>
      </w:r>
      <w:r w:rsidR="00537A79" w:rsidRPr="00824D8F">
        <w:t xml:space="preserve">Marine </w:t>
      </w:r>
      <w:r w:rsidRPr="00824D8F">
        <w:t>who usually comes to collect the toys.</w:t>
      </w:r>
    </w:p>
    <w:p w14:paraId="76F8559F" w14:textId="77777777" w:rsidR="00763790" w:rsidRPr="00824D8F" w:rsidRDefault="00763790" w:rsidP="00CD539E"/>
    <w:p w14:paraId="2FF9A707" w14:textId="015F6305" w:rsidR="00537A79" w:rsidRDefault="00537A79" w:rsidP="00CD539E">
      <w:r w:rsidRPr="00824D8F">
        <w:t xml:space="preserve">Janice told the board </w:t>
      </w:r>
      <w:r w:rsidR="00617A2F">
        <w:t>she would make the Christmas flyer.</w:t>
      </w:r>
      <w:bookmarkStart w:id="0" w:name="_GoBack"/>
      <w:bookmarkEnd w:id="0"/>
    </w:p>
    <w:p w14:paraId="17899189" w14:textId="77777777" w:rsidR="00971E65" w:rsidRDefault="00971E65" w:rsidP="00CD539E"/>
    <w:p w14:paraId="1FD7E09A" w14:textId="77777777" w:rsidR="00971E65" w:rsidRPr="00824D8F" w:rsidRDefault="00971E65" w:rsidP="00CD539E"/>
    <w:p w14:paraId="37D042EC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BA41C71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rPr>
          <w:b/>
        </w:rPr>
        <w:t>VICE-PRESIDENTS’S REPORT</w:t>
      </w:r>
      <w:r w:rsidRPr="00824D8F">
        <w:t xml:space="preserve">   Position Vacant</w:t>
      </w:r>
    </w:p>
    <w:p w14:paraId="71E40A8B" w14:textId="77777777" w:rsidR="00C759FE" w:rsidRPr="00824D8F" w:rsidRDefault="00C31196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None</w:t>
      </w:r>
    </w:p>
    <w:p w14:paraId="54755B20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535B25E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824D8F">
        <w:rPr>
          <w:b/>
        </w:rPr>
        <w:t>SECRETARY'S REPORT (Jim Aarons):</w:t>
      </w:r>
    </w:p>
    <w:p w14:paraId="68088E85" w14:textId="77777777" w:rsidR="007754F6" w:rsidRPr="00824D8F" w:rsidRDefault="00DF7B36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Nothing to report</w:t>
      </w:r>
    </w:p>
    <w:p w14:paraId="2B50845F" w14:textId="77777777" w:rsidR="00C161AD" w:rsidRPr="00824D8F" w:rsidRDefault="00C161AD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AF2F43F" w14:textId="77777777" w:rsidR="00CD539E" w:rsidRPr="00824D8F" w:rsidRDefault="00F54A1B" w:rsidP="00C759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824D8F">
        <w:rPr>
          <w:b/>
          <w:bCs/>
        </w:rPr>
        <w:t>TREASURER’S REPORT (Steve Derks):</w:t>
      </w:r>
      <w:r w:rsidR="00CD539E" w:rsidRPr="00824D8F">
        <w:rPr>
          <w:b/>
          <w:bCs/>
        </w:rPr>
        <w:t xml:space="preserve"> </w:t>
      </w:r>
    </w:p>
    <w:p w14:paraId="6590F684" w14:textId="77777777" w:rsidR="00BC6E79" w:rsidRPr="00824D8F" w:rsidRDefault="00BC6E79" w:rsidP="00BC6E79">
      <w:pPr>
        <w:jc w:val="center"/>
      </w:pPr>
    </w:p>
    <w:p w14:paraId="054E19CC" w14:textId="77777777" w:rsidR="00BC6E79" w:rsidRPr="00824D8F" w:rsidRDefault="00BC6E79" w:rsidP="00BC6E79">
      <w:pPr>
        <w:pStyle w:val="ListParagraph"/>
        <w:numPr>
          <w:ilvl w:val="0"/>
          <w:numId w:val="4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>IRS 501(c)(3) STATUS:  A request to the IRS for reinstatement as a non-profit has been resubmitted.</w:t>
      </w:r>
    </w:p>
    <w:p w14:paraId="2040538B" w14:textId="77777777" w:rsidR="00BC6E79" w:rsidRPr="00824D8F" w:rsidRDefault="00BC6E79" w:rsidP="00BC6E79">
      <w:pPr>
        <w:pStyle w:val="ListParagraph"/>
        <w:numPr>
          <w:ilvl w:val="0"/>
          <w:numId w:val="4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>FINANCIAL STATUS FOR SEPTEMBER 2017: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2"/>
        <w:gridCol w:w="1423"/>
      </w:tblGrid>
      <w:tr w:rsidR="00BC6E79" w:rsidRPr="00824D8F" w14:paraId="39D0BD78" w14:textId="77777777" w:rsidTr="00CB3984">
        <w:tc>
          <w:tcPr>
            <w:tcW w:w="4512" w:type="dxa"/>
          </w:tcPr>
          <w:p w14:paraId="5ED1CA52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End of Month Bank Balance</w:t>
            </w:r>
          </w:p>
        </w:tc>
        <w:tc>
          <w:tcPr>
            <w:tcW w:w="1423" w:type="dxa"/>
          </w:tcPr>
          <w:p w14:paraId="314B88ED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$526.99</w:t>
            </w:r>
          </w:p>
        </w:tc>
      </w:tr>
      <w:tr w:rsidR="00BC6E79" w:rsidRPr="00824D8F" w14:paraId="02053261" w14:textId="77777777" w:rsidTr="00CB3984">
        <w:tc>
          <w:tcPr>
            <w:tcW w:w="4512" w:type="dxa"/>
          </w:tcPr>
          <w:p w14:paraId="1801887A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September Income</w:t>
            </w:r>
          </w:p>
        </w:tc>
        <w:tc>
          <w:tcPr>
            <w:tcW w:w="1423" w:type="dxa"/>
          </w:tcPr>
          <w:p w14:paraId="0DDD68AB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$789.96</w:t>
            </w:r>
          </w:p>
        </w:tc>
      </w:tr>
      <w:tr w:rsidR="00BC6E79" w:rsidRPr="00824D8F" w14:paraId="3390A23C" w14:textId="77777777" w:rsidTr="00CB3984">
        <w:tc>
          <w:tcPr>
            <w:tcW w:w="4512" w:type="dxa"/>
          </w:tcPr>
          <w:p w14:paraId="1C6A66F1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September Expenses</w:t>
            </w:r>
          </w:p>
        </w:tc>
        <w:tc>
          <w:tcPr>
            <w:tcW w:w="1423" w:type="dxa"/>
          </w:tcPr>
          <w:p w14:paraId="38FBEBC4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$924.17</w:t>
            </w:r>
          </w:p>
        </w:tc>
      </w:tr>
    </w:tbl>
    <w:p w14:paraId="4EAC9E14" w14:textId="77777777" w:rsidR="00BC6E79" w:rsidRPr="00824D8F" w:rsidRDefault="00BC6E79" w:rsidP="00BC6E79">
      <w:pPr>
        <w:spacing w:after="240"/>
        <w:ind w:left="360"/>
      </w:pPr>
    </w:p>
    <w:p w14:paraId="4F394DA4" w14:textId="77777777" w:rsidR="00BC6E79" w:rsidRPr="00824D8F" w:rsidRDefault="00BC6E79" w:rsidP="00BC6E79">
      <w:pPr>
        <w:pStyle w:val="ListParagraph"/>
        <w:numPr>
          <w:ilvl w:val="0"/>
          <w:numId w:val="4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>DETAILED INCOME FOR SEPTEMBER 2017: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33"/>
        <w:gridCol w:w="1811"/>
        <w:gridCol w:w="1782"/>
        <w:gridCol w:w="1229"/>
        <w:gridCol w:w="1080"/>
      </w:tblGrid>
      <w:tr w:rsidR="00BC6E79" w:rsidRPr="00824D8F" w14:paraId="5AFD93A1" w14:textId="77777777" w:rsidTr="00CB3984">
        <w:tc>
          <w:tcPr>
            <w:tcW w:w="1833" w:type="dxa"/>
          </w:tcPr>
          <w:p w14:paraId="64646764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Contest</w:t>
            </w:r>
          </w:p>
        </w:tc>
        <w:tc>
          <w:tcPr>
            <w:tcW w:w="1811" w:type="dxa"/>
          </w:tcPr>
          <w:p w14:paraId="7ADF46DC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Entry Fees</w:t>
            </w:r>
          </w:p>
        </w:tc>
        <w:tc>
          <w:tcPr>
            <w:tcW w:w="1782" w:type="dxa"/>
          </w:tcPr>
          <w:p w14:paraId="62AE5676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proofErr w:type="spellStart"/>
            <w:r w:rsidRPr="00824D8F">
              <w:rPr>
                <w:rFonts w:ascii="Times New Roman" w:hAnsi="Times New Roman" w:cs="Times New Roman"/>
              </w:rPr>
              <w:t>Submittable</w:t>
            </w:r>
            <w:proofErr w:type="spellEnd"/>
          </w:p>
        </w:tc>
        <w:tc>
          <w:tcPr>
            <w:tcW w:w="1229" w:type="dxa"/>
          </w:tcPr>
          <w:p w14:paraId="5537E67A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9/5/2017</w:t>
            </w:r>
          </w:p>
        </w:tc>
        <w:tc>
          <w:tcPr>
            <w:tcW w:w="1080" w:type="dxa"/>
          </w:tcPr>
          <w:p w14:paraId="5C91A897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$609.96</w:t>
            </w:r>
          </w:p>
        </w:tc>
      </w:tr>
      <w:tr w:rsidR="00BC6E79" w:rsidRPr="00824D8F" w14:paraId="6F910E88" w14:textId="77777777" w:rsidTr="00CB3984">
        <w:tc>
          <w:tcPr>
            <w:tcW w:w="1833" w:type="dxa"/>
          </w:tcPr>
          <w:p w14:paraId="4D155B1C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Member Dues</w:t>
            </w:r>
          </w:p>
        </w:tc>
        <w:tc>
          <w:tcPr>
            <w:tcW w:w="1811" w:type="dxa"/>
          </w:tcPr>
          <w:p w14:paraId="47550FEC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Online renewal</w:t>
            </w:r>
          </w:p>
        </w:tc>
        <w:tc>
          <w:tcPr>
            <w:tcW w:w="1782" w:type="dxa"/>
          </w:tcPr>
          <w:p w14:paraId="2550A6E7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proofErr w:type="spellStart"/>
            <w:r w:rsidRPr="00824D8F">
              <w:rPr>
                <w:rFonts w:ascii="Times New Roman" w:hAnsi="Times New Roman" w:cs="Times New Roman"/>
              </w:rPr>
              <w:t>Paypal</w:t>
            </w:r>
            <w:proofErr w:type="spellEnd"/>
          </w:p>
        </w:tc>
        <w:tc>
          <w:tcPr>
            <w:tcW w:w="1229" w:type="dxa"/>
          </w:tcPr>
          <w:p w14:paraId="221FC16A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9/14/17</w:t>
            </w:r>
          </w:p>
        </w:tc>
        <w:tc>
          <w:tcPr>
            <w:tcW w:w="1080" w:type="dxa"/>
          </w:tcPr>
          <w:p w14:paraId="374BBCA6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$150.00</w:t>
            </w:r>
          </w:p>
        </w:tc>
      </w:tr>
      <w:tr w:rsidR="00BC6E79" w:rsidRPr="00824D8F" w14:paraId="798971E5" w14:textId="77777777" w:rsidTr="00CB3984">
        <w:tc>
          <w:tcPr>
            <w:tcW w:w="1833" w:type="dxa"/>
          </w:tcPr>
          <w:p w14:paraId="2AE77CA1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Member Dues</w:t>
            </w:r>
          </w:p>
        </w:tc>
        <w:tc>
          <w:tcPr>
            <w:tcW w:w="1811" w:type="dxa"/>
          </w:tcPr>
          <w:p w14:paraId="0DA504D5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 xml:space="preserve">Check </w:t>
            </w:r>
            <w:r w:rsidR="00D6355B" w:rsidRPr="00824D8F">
              <w:rPr>
                <w:rFonts w:ascii="Times New Roman" w:hAnsi="Times New Roman" w:cs="Times New Roman"/>
              </w:rPr>
              <w:t>renewal</w:t>
            </w:r>
          </w:p>
        </w:tc>
        <w:tc>
          <w:tcPr>
            <w:tcW w:w="1782" w:type="dxa"/>
          </w:tcPr>
          <w:p w14:paraId="0EB718C7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14:paraId="213E4304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9/14/17</w:t>
            </w:r>
          </w:p>
        </w:tc>
        <w:tc>
          <w:tcPr>
            <w:tcW w:w="1080" w:type="dxa"/>
          </w:tcPr>
          <w:p w14:paraId="6C9DB72F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$30.00</w:t>
            </w:r>
          </w:p>
        </w:tc>
      </w:tr>
    </w:tbl>
    <w:p w14:paraId="28E346B8" w14:textId="77777777" w:rsidR="00BC6E79" w:rsidRPr="00824D8F" w:rsidRDefault="00BC6E79" w:rsidP="00BC6E79">
      <w:pPr>
        <w:spacing w:after="240"/>
        <w:ind w:left="360"/>
      </w:pPr>
    </w:p>
    <w:p w14:paraId="321CC34E" w14:textId="77777777" w:rsidR="00BC6E79" w:rsidRPr="00824D8F" w:rsidRDefault="00BC6E79" w:rsidP="00BC6E79">
      <w:pPr>
        <w:pStyle w:val="ListParagraph"/>
        <w:numPr>
          <w:ilvl w:val="0"/>
          <w:numId w:val="4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>DETAILED EXPENSES FOR JUNE 2017: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36"/>
        <w:gridCol w:w="1540"/>
        <w:gridCol w:w="1660"/>
        <w:gridCol w:w="1120"/>
      </w:tblGrid>
      <w:tr w:rsidR="00BC6E79" w:rsidRPr="00824D8F" w14:paraId="47FB6235" w14:textId="77777777" w:rsidTr="00CB3984">
        <w:trPr>
          <w:trHeight w:val="300"/>
        </w:trPr>
        <w:tc>
          <w:tcPr>
            <w:tcW w:w="1355" w:type="dxa"/>
            <w:hideMark/>
          </w:tcPr>
          <w:p w14:paraId="147D6599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Banking Fee</w:t>
            </w:r>
          </w:p>
        </w:tc>
        <w:tc>
          <w:tcPr>
            <w:tcW w:w="1540" w:type="dxa"/>
            <w:hideMark/>
          </w:tcPr>
          <w:p w14:paraId="29AF6564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hideMark/>
          </w:tcPr>
          <w:p w14:paraId="48D179C1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19-Sep-17</w:t>
            </w:r>
          </w:p>
        </w:tc>
        <w:tc>
          <w:tcPr>
            <w:tcW w:w="1120" w:type="dxa"/>
            <w:hideMark/>
          </w:tcPr>
          <w:p w14:paraId="2738C572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$0.56</w:t>
            </w:r>
          </w:p>
        </w:tc>
      </w:tr>
      <w:tr w:rsidR="00BC6E79" w:rsidRPr="00824D8F" w14:paraId="78609FB2" w14:textId="77777777" w:rsidTr="00CB3984">
        <w:trPr>
          <w:trHeight w:val="300"/>
        </w:trPr>
        <w:tc>
          <w:tcPr>
            <w:tcW w:w="1355" w:type="dxa"/>
            <w:hideMark/>
          </w:tcPr>
          <w:p w14:paraId="11F36326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Banking Fee</w:t>
            </w:r>
          </w:p>
        </w:tc>
        <w:tc>
          <w:tcPr>
            <w:tcW w:w="1540" w:type="dxa"/>
            <w:hideMark/>
          </w:tcPr>
          <w:p w14:paraId="412F5EC1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hideMark/>
          </w:tcPr>
          <w:p w14:paraId="5152E38F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29-Sep-17</w:t>
            </w:r>
          </w:p>
        </w:tc>
        <w:tc>
          <w:tcPr>
            <w:tcW w:w="1120" w:type="dxa"/>
            <w:hideMark/>
          </w:tcPr>
          <w:p w14:paraId="73F0CFCB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$12.00</w:t>
            </w:r>
          </w:p>
        </w:tc>
      </w:tr>
      <w:tr w:rsidR="00BC6E79" w:rsidRPr="00824D8F" w14:paraId="5D9F549B" w14:textId="77777777" w:rsidTr="00CB3984">
        <w:trPr>
          <w:trHeight w:val="300"/>
        </w:trPr>
        <w:tc>
          <w:tcPr>
            <w:tcW w:w="1355" w:type="dxa"/>
            <w:hideMark/>
          </w:tcPr>
          <w:p w14:paraId="2DDB60BB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CCWC</w:t>
            </w:r>
          </w:p>
        </w:tc>
        <w:tc>
          <w:tcPr>
            <w:tcW w:w="1540" w:type="dxa"/>
            <w:hideMark/>
          </w:tcPr>
          <w:p w14:paraId="541AC385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Sponsor Fee</w:t>
            </w:r>
          </w:p>
        </w:tc>
        <w:tc>
          <w:tcPr>
            <w:tcW w:w="1660" w:type="dxa"/>
            <w:hideMark/>
          </w:tcPr>
          <w:p w14:paraId="21CB9A23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06-Sep-17</w:t>
            </w:r>
          </w:p>
        </w:tc>
        <w:tc>
          <w:tcPr>
            <w:tcW w:w="1120" w:type="dxa"/>
            <w:hideMark/>
          </w:tcPr>
          <w:p w14:paraId="1AE4FBDF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$180.00</w:t>
            </w:r>
          </w:p>
        </w:tc>
      </w:tr>
      <w:tr w:rsidR="00BC6E79" w:rsidRPr="00824D8F" w14:paraId="4CA751D7" w14:textId="77777777" w:rsidTr="00CB3984">
        <w:trPr>
          <w:trHeight w:val="300"/>
        </w:trPr>
        <w:tc>
          <w:tcPr>
            <w:tcW w:w="1355" w:type="dxa"/>
            <w:hideMark/>
          </w:tcPr>
          <w:p w14:paraId="447D99CC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CCWC</w:t>
            </w:r>
          </w:p>
        </w:tc>
        <w:tc>
          <w:tcPr>
            <w:tcW w:w="1540" w:type="dxa"/>
            <w:hideMark/>
          </w:tcPr>
          <w:p w14:paraId="2181F8A2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Sponsor Fee</w:t>
            </w:r>
          </w:p>
        </w:tc>
        <w:tc>
          <w:tcPr>
            <w:tcW w:w="1660" w:type="dxa"/>
            <w:hideMark/>
          </w:tcPr>
          <w:p w14:paraId="122C2A4F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25-Sep-17</w:t>
            </w:r>
          </w:p>
        </w:tc>
        <w:tc>
          <w:tcPr>
            <w:tcW w:w="1120" w:type="dxa"/>
            <w:hideMark/>
          </w:tcPr>
          <w:p w14:paraId="435FC8CE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$70.00</w:t>
            </w:r>
          </w:p>
        </w:tc>
      </w:tr>
      <w:tr w:rsidR="00BC6E79" w:rsidRPr="00824D8F" w14:paraId="62CDC1B0" w14:textId="77777777" w:rsidTr="00CB3984">
        <w:trPr>
          <w:trHeight w:val="300"/>
        </w:trPr>
        <w:tc>
          <w:tcPr>
            <w:tcW w:w="1355" w:type="dxa"/>
            <w:hideMark/>
          </w:tcPr>
          <w:p w14:paraId="49FB7820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Contest</w:t>
            </w:r>
          </w:p>
        </w:tc>
        <w:tc>
          <w:tcPr>
            <w:tcW w:w="1540" w:type="dxa"/>
            <w:hideMark/>
          </w:tcPr>
          <w:p w14:paraId="4F3C475B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Refund</w:t>
            </w:r>
          </w:p>
        </w:tc>
        <w:tc>
          <w:tcPr>
            <w:tcW w:w="1660" w:type="dxa"/>
            <w:hideMark/>
          </w:tcPr>
          <w:p w14:paraId="568A3ED5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28-Sep-17</w:t>
            </w:r>
          </w:p>
        </w:tc>
        <w:tc>
          <w:tcPr>
            <w:tcW w:w="1120" w:type="dxa"/>
            <w:hideMark/>
          </w:tcPr>
          <w:p w14:paraId="109943E1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$15.00</w:t>
            </w:r>
          </w:p>
        </w:tc>
      </w:tr>
      <w:tr w:rsidR="00BC6E79" w:rsidRPr="00824D8F" w14:paraId="6E0F5193" w14:textId="77777777" w:rsidTr="00CB3984">
        <w:trPr>
          <w:trHeight w:val="300"/>
        </w:trPr>
        <w:tc>
          <w:tcPr>
            <w:tcW w:w="1355" w:type="dxa"/>
            <w:hideMark/>
          </w:tcPr>
          <w:p w14:paraId="0A8C6A90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lastRenderedPageBreak/>
              <w:t>Contest</w:t>
            </w:r>
          </w:p>
        </w:tc>
        <w:tc>
          <w:tcPr>
            <w:tcW w:w="1540" w:type="dxa"/>
            <w:hideMark/>
          </w:tcPr>
          <w:p w14:paraId="47E0BFD3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1660" w:type="dxa"/>
            <w:hideMark/>
          </w:tcPr>
          <w:p w14:paraId="142BCD42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01-Sep-17</w:t>
            </w:r>
          </w:p>
        </w:tc>
        <w:tc>
          <w:tcPr>
            <w:tcW w:w="1120" w:type="dxa"/>
            <w:hideMark/>
          </w:tcPr>
          <w:p w14:paraId="6F6E1B04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$144.00</w:t>
            </w:r>
          </w:p>
        </w:tc>
      </w:tr>
      <w:tr w:rsidR="00BC6E79" w:rsidRPr="00824D8F" w14:paraId="4B8FE0EC" w14:textId="77777777" w:rsidTr="00CB3984">
        <w:trPr>
          <w:trHeight w:val="300"/>
        </w:trPr>
        <w:tc>
          <w:tcPr>
            <w:tcW w:w="1355" w:type="dxa"/>
            <w:hideMark/>
          </w:tcPr>
          <w:p w14:paraId="5CB96E9C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Refreshments</w:t>
            </w:r>
          </w:p>
        </w:tc>
        <w:tc>
          <w:tcPr>
            <w:tcW w:w="1540" w:type="dxa"/>
            <w:hideMark/>
          </w:tcPr>
          <w:p w14:paraId="50D53A67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660" w:type="dxa"/>
            <w:hideMark/>
          </w:tcPr>
          <w:p w14:paraId="1F2E5231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11-Sep-17</w:t>
            </w:r>
          </w:p>
        </w:tc>
        <w:tc>
          <w:tcPr>
            <w:tcW w:w="1120" w:type="dxa"/>
            <w:hideMark/>
          </w:tcPr>
          <w:p w14:paraId="4F13F44C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$18.61</w:t>
            </w:r>
          </w:p>
        </w:tc>
      </w:tr>
      <w:tr w:rsidR="00BC6E79" w:rsidRPr="00824D8F" w14:paraId="6F7E4C1F" w14:textId="77777777" w:rsidTr="00CB3984">
        <w:trPr>
          <w:trHeight w:val="300"/>
        </w:trPr>
        <w:tc>
          <w:tcPr>
            <w:tcW w:w="1355" w:type="dxa"/>
            <w:hideMark/>
          </w:tcPr>
          <w:p w14:paraId="69B4AB5A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Refreshments</w:t>
            </w:r>
          </w:p>
        </w:tc>
        <w:tc>
          <w:tcPr>
            <w:tcW w:w="1540" w:type="dxa"/>
            <w:hideMark/>
          </w:tcPr>
          <w:p w14:paraId="531E91EE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660" w:type="dxa"/>
            <w:hideMark/>
          </w:tcPr>
          <w:p w14:paraId="56D1496D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14-Sep-17</w:t>
            </w:r>
          </w:p>
        </w:tc>
        <w:tc>
          <w:tcPr>
            <w:tcW w:w="1120" w:type="dxa"/>
            <w:hideMark/>
          </w:tcPr>
          <w:p w14:paraId="35FABF01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$309.00</w:t>
            </w:r>
          </w:p>
        </w:tc>
      </w:tr>
      <w:tr w:rsidR="00BC6E79" w:rsidRPr="00824D8F" w14:paraId="73201D70" w14:textId="77777777" w:rsidTr="00CB3984">
        <w:trPr>
          <w:trHeight w:val="300"/>
        </w:trPr>
        <w:tc>
          <w:tcPr>
            <w:tcW w:w="1355" w:type="dxa"/>
            <w:hideMark/>
          </w:tcPr>
          <w:p w14:paraId="5B3B3B65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Rent</w:t>
            </w:r>
          </w:p>
        </w:tc>
        <w:tc>
          <w:tcPr>
            <w:tcW w:w="1540" w:type="dxa"/>
            <w:hideMark/>
          </w:tcPr>
          <w:p w14:paraId="0A626E88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hideMark/>
          </w:tcPr>
          <w:p w14:paraId="7D370CE7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29-Sep-17</w:t>
            </w:r>
          </w:p>
        </w:tc>
        <w:tc>
          <w:tcPr>
            <w:tcW w:w="1120" w:type="dxa"/>
            <w:hideMark/>
          </w:tcPr>
          <w:p w14:paraId="43F6EE48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$105.00</w:t>
            </w:r>
          </w:p>
        </w:tc>
      </w:tr>
      <w:tr w:rsidR="00BC6E79" w:rsidRPr="00824D8F" w14:paraId="71DD4FC6" w14:textId="77777777" w:rsidTr="00CB3984">
        <w:trPr>
          <w:trHeight w:val="300"/>
        </w:trPr>
        <w:tc>
          <w:tcPr>
            <w:tcW w:w="1355" w:type="dxa"/>
            <w:hideMark/>
          </w:tcPr>
          <w:p w14:paraId="3216575C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1540" w:type="dxa"/>
            <w:hideMark/>
          </w:tcPr>
          <w:p w14:paraId="1E224010" w14:textId="77777777" w:rsidR="00BC6E79" w:rsidRPr="00824D8F" w:rsidRDefault="00BC6E79" w:rsidP="00CB3984">
            <w:pPr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0" w:type="dxa"/>
            <w:hideMark/>
          </w:tcPr>
          <w:p w14:paraId="23005EE9" w14:textId="77777777" w:rsidR="00BC6E79" w:rsidRPr="00824D8F" w:rsidRDefault="00BC6E79" w:rsidP="00CB3984">
            <w:pPr>
              <w:jc w:val="center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19-Sep-17</w:t>
            </w:r>
          </w:p>
        </w:tc>
        <w:tc>
          <w:tcPr>
            <w:tcW w:w="1120" w:type="dxa"/>
            <w:hideMark/>
          </w:tcPr>
          <w:p w14:paraId="6045D3DB" w14:textId="77777777" w:rsidR="00BC6E79" w:rsidRPr="00824D8F" w:rsidRDefault="00BC6E79" w:rsidP="00CB3984">
            <w:pPr>
              <w:jc w:val="right"/>
              <w:rPr>
                <w:rFonts w:ascii="Times New Roman" w:hAnsi="Times New Roman" w:cs="Times New Roman"/>
              </w:rPr>
            </w:pPr>
            <w:r w:rsidRPr="00824D8F">
              <w:rPr>
                <w:rFonts w:ascii="Times New Roman" w:hAnsi="Times New Roman" w:cs="Times New Roman"/>
              </w:rPr>
              <w:t>$70.00</w:t>
            </w:r>
          </w:p>
        </w:tc>
      </w:tr>
    </w:tbl>
    <w:p w14:paraId="524A4941" w14:textId="77777777" w:rsidR="00C759FE" w:rsidRPr="00824D8F" w:rsidRDefault="00C759FE" w:rsidP="00C759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6E912DE" w14:textId="77777777" w:rsidR="00C759FE" w:rsidRPr="00824D8F" w:rsidRDefault="00C759FE" w:rsidP="00C759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685705E" w14:textId="77777777" w:rsidR="00C759FE" w:rsidRPr="00824D8F" w:rsidRDefault="00C759FE" w:rsidP="00C759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83495F3" w14:textId="77777777" w:rsidR="00C759FE" w:rsidRPr="00824D8F" w:rsidRDefault="00F54A1B" w:rsidP="00C759FE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824D8F">
        <w:rPr>
          <w:b/>
          <w:bCs/>
        </w:rPr>
        <w:t xml:space="preserve">SOCIAL MEDIA COORDINATOR (Joanne Feeney): </w:t>
      </w:r>
    </w:p>
    <w:p w14:paraId="54694FE9" w14:textId="77777777" w:rsidR="009149E5" w:rsidRPr="00824D8F" w:rsidRDefault="009149E5" w:rsidP="00914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Nothing to report.</w:t>
      </w:r>
    </w:p>
    <w:p w14:paraId="672B862B" w14:textId="77777777" w:rsidR="00CD539E" w:rsidRPr="00824D8F" w:rsidRDefault="00CD539E" w:rsidP="00CD539E">
      <w:pPr>
        <w:rPr>
          <w:color w:val="000000"/>
        </w:rPr>
      </w:pPr>
    </w:p>
    <w:p w14:paraId="0BC70860" w14:textId="77777777" w:rsidR="00C759FE" w:rsidRPr="00824D8F" w:rsidRDefault="00C759FE" w:rsidP="00CD539E"/>
    <w:p w14:paraId="6D98FBCD" w14:textId="77777777" w:rsidR="00C759FE" w:rsidRPr="00824D8F" w:rsidRDefault="00F54A1B" w:rsidP="00C759FE">
      <w:pPr>
        <w:widowControl w:val="0"/>
        <w:autoSpaceDE w:val="0"/>
        <w:autoSpaceDN w:val="0"/>
        <w:adjustRightInd w:val="0"/>
        <w:rPr>
          <w:b/>
        </w:rPr>
      </w:pPr>
      <w:r w:rsidRPr="00824D8F">
        <w:rPr>
          <w:b/>
        </w:rPr>
        <w:t>NEWSLETTER REPORT (Elizabeth Roderick):</w:t>
      </w:r>
    </w:p>
    <w:p w14:paraId="2100D8C4" w14:textId="77777777" w:rsidR="00C759FE" w:rsidRPr="00824D8F" w:rsidRDefault="0007434F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Nothing to report.</w:t>
      </w:r>
    </w:p>
    <w:p w14:paraId="3888A342" w14:textId="77777777" w:rsidR="0001658B" w:rsidRPr="00824D8F" w:rsidRDefault="0001658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CEBDC76" w14:textId="77777777" w:rsidR="0001658B" w:rsidRPr="00824D8F" w:rsidRDefault="00F54A1B" w:rsidP="00C759FE">
      <w:pPr>
        <w:widowControl w:val="0"/>
        <w:autoSpaceDE w:val="0"/>
        <w:autoSpaceDN w:val="0"/>
        <w:adjustRightInd w:val="0"/>
        <w:rPr>
          <w:b/>
        </w:rPr>
      </w:pPr>
      <w:r w:rsidRPr="00824D8F">
        <w:rPr>
          <w:b/>
        </w:rPr>
        <w:t xml:space="preserve">PHOTOGRAPHY REPORT (Dennis Young): </w:t>
      </w:r>
    </w:p>
    <w:p w14:paraId="2F7591A1" w14:textId="77777777" w:rsidR="0001658B" w:rsidRPr="00824D8F" w:rsidRDefault="0001658B" w:rsidP="00C759FE">
      <w:pPr>
        <w:widowControl w:val="0"/>
        <w:autoSpaceDE w:val="0"/>
        <w:autoSpaceDN w:val="0"/>
        <w:adjustRightInd w:val="0"/>
      </w:pPr>
      <w:r w:rsidRPr="00824D8F">
        <w:t>Nothing reported.</w:t>
      </w:r>
    </w:p>
    <w:p w14:paraId="4C60A395" w14:textId="77777777" w:rsidR="00902B66" w:rsidRPr="00824D8F" w:rsidRDefault="00902B66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27059A8" w14:textId="77777777" w:rsidR="00CA1F8B" w:rsidRPr="00824D8F" w:rsidRDefault="00CA1F8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B2C434C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824D8F">
        <w:rPr>
          <w:b/>
        </w:rPr>
        <w:t>PROGRAM</w:t>
      </w:r>
      <w:r w:rsidR="00CF2194" w:rsidRPr="00824D8F">
        <w:rPr>
          <w:b/>
        </w:rPr>
        <w:t xml:space="preserve"> DIRECTOR</w:t>
      </w:r>
      <w:r w:rsidRPr="00824D8F">
        <w:rPr>
          <w:b/>
        </w:rPr>
        <w:t xml:space="preserve">S REPORT (Janice </w:t>
      </w:r>
      <w:proofErr w:type="spellStart"/>
      <w:r w:rsidRPr="00824D8F">
        <w:rPr>
          <w:b/>
        </w:rPr>
        <w:t>Konstantinidis</w:t>
      </w:r>
      <w:proofErr w:type="spellEnd"/>
      <w:r w:rsidRPr="00824D8F">
        <w:rPr>
          <w:b/>
        </w:rPr>
        <w:t>):</w:t>
      </w:r>
    </w:p>
    <w:p w14:paraId="0C1E761B" w14:textId="77777777" w:rsidR="00763790" w:rsidRPr="00824D8F" w:rsidRDefault="00763790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07A5A5D4" w14:textId="77777777" w:rsidR="00C759FE" w:rsidRPr="00824D8F" w:rsidRDefault="00CF2194" w:rsidP="00CF2194">
      <w:r w:rsidRPr="00824D8F">
        <w:t>I am beginning to fill our</w:t>
      </w:r>
      <w:r w:rsidR="00150CCC" w:rsidRPr="00824D8F">
        <w:t xml:space="preserve"> calenda</w:t>
      </w:r>
      <w:r w:rsidRPr="00824D8F">
        <w:t>r for 2018. I will be reaching out to various speakers over the coming months.</w:t>
      </w:r>
    </w:p>
    <w:p w14:paraId="78D77C72" w14:textId="77777777" w:rsidR="00C759FE" w:rsidRPr="00824D8F" w:rsidRDefault="00C759FE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DCE17B9" w14:textId="77777777" w:rsidR="00C759FE" w:rsidRPr="00824D8F" w:rsidRDefault="00F54A1B" w:rsidP="00C759FE">
      <w:pPr>
        <w:rPr>
          <w:b/>
        </w:rPr>
      </w:pPr>
      <w:r w:rsidRPr="00824D8F">
        <w:rPr>
          <w:b/>
        </w:rPr>
        <w:t xml:space="preserve">WEBMASTER’S REPORT (Janice </w:t>
      </w:r>
      <w:proofErr w:type="spellStart"/>
      <w:r w:rsidRPr="00824D8F">
        <w:rPr>
          <w:b/>
        </w:rPr>
        <w:t>Konstantinidis</w:t>
      </w:r>
      <w:proofErr w:type="spellEnd"/>
      <w:r w:rsidRPr="00824D8F">
        <w:rPr>
          <w:b/>
        </w:rPr>
        <w:t>):</w:t>
      </w:r>
    </w:p>
    <w:p w14:paraId="66710D37" w14:textId="77777777" w:rsidR="00CF2194" w:rsidRPr="00824D8F" w:rsidRDefault="00CF2194" w:rsidP="00CF2194"/>
    <w:p w14:paraId="1A14DE4F" w14:textId="77777777" w:rsidR="00CF2194" w:rsidRPr="00824D8F" w:rsidRDefault="00CF2194" w:rsidP="00CF2194">
      <w:r w:rsidRPr="00824D8F">
        <w:t>I have written the members who are lapsed.</w:t>
      </w:r>
    </w:p>
    <w:p w14:paraId="2DA142AF" w14:textId="77777777" w:rsidR="00CF2194" w:rsidRPr="00824D8F" w:rsidRDefault="00CF2194" w:rsidP="00CF2194"/>
    <w:p w14:paraId="1E880014" w14:textId="77777777" w:rsidR="00CF2194" w:rsidRPr="00824D8F" w:rsidRDefault="00CF2194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277C433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824D8F">
        <w:rPr>
          <w:b/>
          <w:bCs/>
        </w:rPr>
        <w:t xml:space="preserve">SIMPLY CLEAR MARKETING &amp; </w:t>
      </w:r>
      <w:r w:rsidR="009F023F" w:rsidRPr="00824D8F">
        <w:rPr>
          <w:b/>
          <w:bCs/>
        </w:rPr>
        <w:t>MEDIA REPORT</w:t>
      </w:r>
      <w:r w:rsidRPr="00824D8F">
        <w:rPr>
          <w:b/>
          <w:bCs/>
        </w:rPr>
        <w:t xml:space="preserve"> (Meagan </w:t>
      </w:r>
      <w:proofErr w:type="spellStart"/>
      <w:r w:rsidRPr="00824D8F">
        <w:rPr>
          <w:b/>
          <w:bCs/>
        </w:rPr>
        <w:t>Friberg</w:t>
      </w:r>
      <w:proofErr w:type="spellEnd"/>
      <w:r w:rsidRPr="00824D8F">
        <w:rPr>
          <w:b/>
          <w:bCs/>
        </w:rPr>
        <w:t>):</w:t>
      </w:r>
    </w:p>
    <w:p w14:paraId="27AEB690" w14:textId="77777777" w:rsidR="00150CCC" w:rsidRPr="00824D8F" w:rsidRDefault="00150CCC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</w:p>
    <w:p w14:paraId="749E8A93" w14:textId="77777777" w:rsidR="00150CCC" w:rsidRPr="00824D8F" w:rsidRDefault="00150CCC" w:rsidP="00C31196">
      <w:pPr>
        <w:spacing w:after="240"/>
      </w:pPr>
      <w:r w:rsidRPr="00824D8F">
        <w:t>Story stats for September 2017</w:t>
      </w:r>
      <w:r w:rsidR="00C31196" w:rsidRPr="00824D8F">
        <w:t>:</w:t>
      </w:r>
    </w:p>
    <w:p w14:paraId="0137288F" w14:textId="77777777" w:rsidR="00150CCC" w:rsidRPr="00824D8F" w:rsidRDefault="00150CCC" w:rsidP="00C31196">
      <w:pPr>
        <w:spacing w:after="240"/>
      </w:pPr>
      <w:r w:rsidRPr="00824D8F">
        <w:t>2 SLONW members’ stories were published in Simply Clear in September</w:t>
      </w:r>
      <w:r w:rsidR="00C31196" w:rsidRPr="00824D8F">
        <w:t>.</w:t>
      </w:r>
    </w:p>
    <w:p w14:paraId="3C1BB2DE" w14:textId="77777777" w:rsidR="00150CCC" w:rsidRPr="00824D8F" w:rsidRDefault="00150CCC" w:rsidP="00C31196">
      <w:pPr>
        <w:spacing w:after="240"/>
      </w:pPr>
      <w:r w:rsidRPr="00824D8F">
        <w:t>SLONW members’ stories were sent to Simply Clear for publication consideration on 9/24 and 9/28</w:t>
      </w:r>
    </w:p>
    <w:p w14:paraId="0DA9BBFB" w14:textId="77777777" w:rsidR="00150CCC" w:rsidRPr="00824D8F" w:rsidRDefault="00150CCC" w:rsidP="00C31196">
      <w:pPr>
        <w:spacing w:after="240"/>
      </w:pPr>
      <w:r w:rsidRPr="00824D8F">
        <w:t>We are in need of new stories! I would like to send at least 4 stories to Simp</w:t>
      </w:r>
      <w:r w:rsidR="00C31196" w:rsidRPr="00824D8F">
        <w:t>ly Clear for the holiday season.</w:t>
      </w:r>
    </w:p>
    <w:p w14:paraId="439D3625" w14:textId="77777777" w:rsidR="00537A79" w:rsidRPr="00824D8F" w:rsidRDefault="00150CCC" w:rsidP="00E23FDA">
      <w:pPr>
        <w:spacing w:after="240"/>
      </w:pPr>
      <w:r w:rsidRPr="00824D8F">
        <w:t xml:space="preserve">More holiday stories are needed (Thanksgiving, Christmas, New Year). I will be contacting SLONW members whose holiday stories did not make it to publication last year to see if they </w:t>
      </w:r>
      <w:r w:rsidRPr="00824D8F">
        <w:lastRenderedPageBreak/>
        <w:t>would like me to send those stories in again this year. If more are needed, I will send</w:t>
      </w:r>
      <w:r w:rsidR="00C31196" w:rsidRPr="00824D8F">
        <w:t xml:space="preserve"> a group email to SLONW members.</w:t>
      </w:r>
    </w:p>
    <w:p w14:paraId="0132F87F" w14:textId="5552392F" w:rsidR="00763790" w:rsidRPr="00824D8F" w:rsidRDefault="00763790" w:rsidP="00150CCC">
      <w:pPr>
        <w:rPr>
          <w:b/>
        </w:rPr>
      </w:pPr>
      <w:r w:rsidRPr="00824D8F">
        <w:rPr>
          <w:b/>
        </w:rPr>
        <w:t>The board heard that Meagan was stepping down for her position</w:t>
      </w:r>
      <w:r w:rsidR="00896266">
        <w:rPr>
          <w:b/>
        </w:rPr>
        <w:t xml:space="preserve"> </w:t>
      </w:r>
      <w:r w:rsidRPr="00824D8F">
        <w:rPr>
          <w:b/>
        </w:rPr>
        <w:t>as Submissions Manager of Simply</w:t>
      </w:r>
      <w:r w:rsidR="00896266">
        <w:rPr>
          <w:b/>
        </w:rPr>
        <w:t xml:space="preserve"> Clear Marketing &amp; Media Report as of January </w:t>
      </w:r>
      <w:r w:rsidR="006A258D">
        <w:rPr>
          <w:b/>
        </w:rPr>
        <w:t>1</w:t>
      </w:r>
      <w:r w:rsidR="006A258D" w:rsidRPr="00896266">
        <w:rPr>
          <w:b/>
          <w:vertAlign w:val="superscript"/>
        </w:rPr>
        <w:t>st,</w:t>
      </w:r>
      <w:r w:rsidR="00896266">
        <w:rPr>
          <w:b/>
        </w:rPr>
        <w:t xml:space="preserve"> 2018</w:t>
      </w:r>
    </w:p>
    <w:p w14:paraId="1B73C574" w14:textId="77777777" w:rsidR="00537A79" w:rsidRPr="00824D8F" w:rsidRDefault="00537A79" w:rsidP="00150CCC">
      <w:pPr>
        <w:rPr>
          <w:b/>
        </w:rPr>
      </w:pPr>
    </w:p>
    <w:p w14:paraId="436AB827" w14:textId="77777777" w:rsidR="00763790" w:rsidRPr="00824D8F" w:rsidRDefault="00763790" w:rsidP="00150CCC">
      <w:r w:rsidRPr="00824D8F">
        <w:t>Janice will reach out for someone to take on that role.</w:t>
      </w:r>
    </w:p>
    <w:p w14:paraId="70277A4F" w14:textId="77777777" w:rsidR="00150CCC" w:rsidRPr="00824D8F" w:rsidRDefault="00150CCC" w:rsidP="00150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</w:p>
    <w:p w14:paraId="358C0B75" w14:textId="77777777" w:rsidR="00150CCC" w:rsidRPr="00824D8F" w:rsidRDefault="00150CCC" w:rsidP="00150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58A04A90" w14:textId="77777777" w:rsidR="00150CCC" w:rsidRPr="00824D8F" w:rsidRDefault="00150CCC" w:rsidP="00150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</w:rPr>
      </w:pPr>
      <w:r w:rsidRPr="00824D8F">
        <w:rPr>
          <w:b/>
          <w:bCs/>
        </w:rPr>
        <w:t xml:space="preserve">CRITIQUE GROUP COORDINATOR’S REPORT (Patricia </w:t>
      </w:r>
      <w:proofErr w:type="spellStart"/>
      <w:r w:rsidRPr="00824D8F">
        <w:rPr>
          <w:b/>
          <w:bCs/>
        </w:rPr>
        <w:t>Gimer</w:t>
      </w:r>
      <w:proofErr w:type="spellEnd"/>
      <w:r w:rsidRPr="00824D8F">
        <w:rPr>
          <w:b/>
          <w:bCs/>
        </w:rPr>
        <w:t>):</w:t>
      </w:r>
    </w:p>
    <w:p w14:paraId="185965F5" w14:textId="77777777" w:rsidR="00150CCC" w:rsidRPr="00824D8F" w:rsidRDefault="00150CCC" w:rsidP="00150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Nothing New to Report</w:t>
      </w:r>
    </w:p>
    <w:p w14:paraId="38A93435" w14:textId="77777777" w:rsidR="00150CCC" w:rsidRPr="00824D8F" w:rsidRDefault="00150CCC" w:rsidP="00150C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E44A4AD" w14:textId="77777777" w:rsidR="00C759FE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824D8F">
        <w:rPr>
          <w:b/>
        </w:rPr>
        <w:t xml:space="preserve">OLD BUSINESS: </w:t>
      </w:r>
    </w:p>
    <w:p w14:paraId="3A6E6F5E" w14:textId="77777777" w:rsidR="00781675" w:rsidRPr="00824D8F" w:rsidRDefault="00781675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24D8F">
        <w:t>None</w:t>
      </w:r>
    </w:p>
    <w:p w14:paraId="39B33FEB" w14:textId="77777777" w:rsidR="00C759FE" w:rsidRPr="00824D8F" w:rsidRDefault="00C759FE" w:rsidP="00C759FE">
      <w:pPr>
        <w:pStyle w:val="MediumGrid21"/>
        <w:rPr>
          <w:rFonts w:ascii="Times New Roman" w:hAnsi="Times New Roman"/>
          <w:sz w:val="24"/>
          <w:szCs w:val="24"/>
        </w:rPr>
      </w:pPr>
    </w:p>
    <w:p w14:paraId="2CA7DAE3" w14:textId="77777777" w:rsidR="00781675" w:rsidRPr="00824D8F" w:rsidRDefault="00F54A1B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824D8F">
        <w:rPr>
          <w:b/>
        </w:rPr>
        <w:t>NEW BUSINESS:</w:t>
      </w:r>
      <w:r w:rsidR="00150CCC" w:rsidRPr="00824D8F">
        <w:rPr>
          <w:b/>
        </w:rPr>
        <w:t xml:space="preserve"> </w:t>
      </w:r>
    </w:p>
    <w:p w14:paraId="3E84F900" w14:textId="77777777" w:rsidR="00781675" w:rsidRPr="00824D8F" w:rsidRDefault="00781675" w:rsidP="00C759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E515A3B" w14:textId="7211A0B1" w:rsidR="00C759FE" w:rsidRPr="00824D8F" w:rsidRDefault="00781675" w:rsidP="00824D8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>The board heard a discussion about ways to track board action items using a web page.</w:t>
      </w:r>
      <w:r w:rsidR="00B024F5">
        <w:rPr>
          <w:rFonts w:ascii="Times New Roman" w:hAnsi="Times New Roman" w:cs="Times New Roman"/>
          <w:sz w:val="24"/>
          <w:szCs w:val="24"/>
        </w:rPr>
        <w:t xml:space="preserve"> Steve Derks has set up a webpage for this purpose.</w:t>
      </w:r>
    </w:p>
    <w:p w14:paraId="61FF4C1E" w14:textId="77777777" w:rsidR="00781675" w:rsidRPr="00824D8F" w:rsidRDefault="00781675" w:rsidP="00824D8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 xml:space="preserve">A suggestion was made to use the CCWC sales table to increase NW membership and member participation.  A portion of one meeting should be used to showcase the table and promote the idea of improved sales and publishing.  </w:t>
      </w:r>
    </w:p>
    <w:p w14:paraId="1A180E11" w14:textId="294E980B" w:rsidR="00781675" w:rsidRPr="00824D8F" w:rsidRDefault="00781675" w:rsidP="00824D8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>The board discussed the printing of co</w:t>
      </w:r>
      <w:r w:rsidR="00CC0F32" w:rsidRPr="00824D8F">
        <w:rPr>
          <w:rFonts w:ascii="Times New Roman" w:hAnsi="Times New Roman" w:cs="Times New Roman"/>
          <w:sz w:val="24"/>
          <w:szCs w:val="24"/>
        </w:rPr>
        <w:t>ntest stories in the newsletter or in Simply Clear Media.</w:t>
      </w:r>
      <w:r w:rsidR="00824D8F" w:rsidRPr="00824D8F">
        <w:rPr>
          <w:rFonts w:ascii="Times New Roman" w:hAnsi="Times New Roman" w:cs="Times New Roman"/>
          <w:sz w:val="24"/>
          <w:szCs w:val="24"/>
        </w:rPr>
        <w:t xml:space="preserve">  It was noted that publishing any article requires </w:t>
      </w:r>
      <w:r w:rsidR="00B024F5">
        <w:rPr>
          <w:rFonts w:ascii="Times New Roman" w:hAnsi="Times New Roman" w:cs="Times New Roman"/>
          <w:sz w:val="24"/>
          <w:szCs w:val="24"/>
        </w:rPr>
        <w:t>permission by the authors.</w:t>
      </w:r>
    </w:p>
    <w:p w14:paraId="27E05C9F" w14:textId="77777777" w:rsidR="00CC0F32" w:rsidRPr="00824D8F" w:rsidRDefault="00CC0F32" w:rsidP="00824D8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 xml:space="preserve">The board discussed </w:t>
      </w:r>
      <w:r w:rsidR="00D45EDD" w:rsidRPr="00824D8F">
        <w:rPr>
          <w:rFonts w:ascii="Times New Roman" w:hAnsi="Times New Roman" w:cs="Times New Roman"/>
          <w:sz w:val="24"/>
          <w:szCs w:val="24"/>
        </w:rPr>
        <w:t>preparations for the Christmas meeting.</w:t>
      </w:r>
    </w:p>
    <w:p w14:paraId="654E0D50" w14:textId="77777777" w:rsidR="00D45EDD" w:rsidRPr="00824D8F" w:rsidRDefault="00D45EDD" w:rsidP="00824D8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 xml:space="preserve">The board discussed new income strategies.  A suggestion was made to sell tee shirts with the </w:t>
      </w:r>
      <w:proofErr w:type="spellStart"/>
      <w:r w:rsidRPr="00824D8F">
        <w:rPr>
          <w:rFonts w:ascii="Times New Roman" w:hAnsi="Times New Roman" w:cs="Times New Roman"/>
          <w:sz w:val="24"/>
          <w:szCs w:val="24"/>
        </w:rPr>
        <w:t>NightWriters</w:t>
      </w:r>
      <w:proofErr w:type="spellEnd"/>
      <w:r w:rsidRPr="00824D8F">
        <w:rPr>
          <w:rFonts w:ascii="Times New Roman" w:hAnsi="Times New Roman" w:cs="Times New Roman"/>
          <w:sz w:val="24"/>
          <w:szCs w:val="24"/>
        </w:rPr>
        <w:t xml:space="preserve"> logo. </w:t>
      </w:r>
    </w:p>
    <w:p w14:paraId="7E618FD3" w14:textId="77777777" w:rsidR="00C759FE" w:rsidRPr="00824D8F" w:rsidRDefault="00D45EDD" w:rsidP="00824D8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>The board discussed collecting members’ published articles for a historical folder to be displayed at meetings.</w:t>
      </w:r>
    </w:p>
    <w:p w14:paraId="7FD782B7" w14:textId="77777777" w:rsidR="00C31196" w:rsidRPr="00824D8F" w:rsidRDefault="00C31196" w:rsidP="00824D8F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24D8F">
        <w:rPr>
          <w:rFonts w:ascii="Times New Roman" w:hAnsi="Times New Roman" w:cs="Times New Roman"/>
          <w:sz w:val="24"/>
          <w:szCs w:val="24"/>
        </w:rPr>
        <w:t>The board discussed preventing excessive expenditures, such as last month’</w:t>
      </w:r>
      <w:r w:rsidR="00E23FDA" w:rsidRPr="00824D8F">
        <w:rPr>
          <w:rFonts w:ascii="Times New Roman" w:hAnsi="Times New Roman" w:cs="Times New Roman"/>
          <w:sz w:val="24"/>
          <w:szCs w:val="24"/>
        </w:rPr>
        <w:t>s refreshments.</w:t>
      </w:r>
    </w:p>
    <w:p w14:paraId="09BEAA6F" w14:textId="77777777" w:rsidR="00905FD7" w:rsidRPr="00824D8F" w:rsidRDefault="00F54A1B" w:rsidP="00C759FE">
      <w:pPr>
        <w:widowControl w:val="0"/>
        <w:autoSpaceDE w:val="0"/>
        <w:autoSpaceDN w:val="0"/>
        <w:adjustRightInd w:val="0"/>
      </w:pPr>
      <w:r w:rsidRPr="00824D8F">
        <w:t xml:space="preserve">MEETING ADJOURNED: </w:t>
      </w:r>
      <w:r w:rsidR="00D6355B" w:rsidRPr="00824D8F">
        <w:t xml:space="preserve"> 9 pm.</w:t>
      </w:r>
    </w:p>
    <w:p w14:paraId="729D12DA" w14:textId="77777777" w:rsidR="00905FD7" w:rsidRPr="00824D8F" w:rsidRDefault="00905FD7" w:rsidP="00C759FE">
      <w:pPr>
        <w:widowControl w:val="0"/>
        <w:autoSpaceDE w:val="0"/>
        <w:autoSpaceDN w:val="0"/>
        <w:adjustRightInd w:val="0"/>
      </w:pPr>
    </w:p>
    <w:sectPr w:rsidR="00905FD7" w:rsidRPr="00824D8F" w:rsidSect="00C75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A87F" w14:textId="77777777" w:rsidR="00F62E20" w:rsidRDefault="00F62E20">
      <w:r>
        <w:separator/>
      </w:r>
    </w:p>
  </w:endnote>
  <w:endnote w:type="continuationSeparator" w:id="0">
    <w:p w14:paraId="6A8F85FE" w14:textId="77777777" w:rsidR="00F62E20" w:rsidRDefault="00F6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0723" w14:textId="77777777" w:rsidR="00150CCC" w:rsidRDefault="00150CCC" w:rsidP="00C759F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4F7B52" w14:textId="77777777" w:rsidR="00150CCC" w:rsidRDefault="00150CCC" w:rsidP="00C759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C514" w14:textId="77777777" w:rsidR="00150CCC" w:rsidRDefault="00150CCC" w:rsidP="00C759F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A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A98C9" w14:textId="77777777" w:rsidR="00150CCC" w:rsidRPr="00FA0A15" w:rsidRDefault="00150CCC" w:rsidP="00C759FE">
    <w:pPr>
      <w:pStyle w:val="Body1"/>
      <w:ind w:firstLine="360"/>
      <w:jc w:val="right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Next Meeting Date:   </w:t>
    </w:r>
    <w:sdt>
      <w:sdtPr>
        <w:rPr>
          <w:rFonts w:ascii="Times New Roman" w:hAnsi="Times New Roman"/>
          <w:szCs w:val="24"/>
        </w:rPr>
        <w:id w:val="-881777504"/>
        <w:placeholder>
          <w:docPart w:val="DefaultPlaceholder_1082065160"/>
        </w:placeholder>
        <w:date w:fullDate="2017-10-17T00:00:00Z">
          <w:dateFormat w:val="dddd, MMMM d, yyyy"/>
          <w:lid w:val="en-US"/>
          <w:storeMappedDataAs w:val="dateTime"/>
          <w:calendar w:val="gregorian"/>
        </w:date>
      </w:sdtPr>
      <w:sdtEndPr/>
      <w:sdtContent>
        <w:r>
          <w:rPr>
            <w:rFonts w:ascii="Times New Roman" w:hAnsi="Times New Roman"/>
            <w:szCs w:val="24"/>
          </w:rPr>
          <w:t>Tuesday, October 17, 2017</w:t>
        </w:r>
      </w:sdtContent>
    </w:sdt>
  </w:p>
  <w:p w14:paraId="22F42F10" w14:textId="77777777" w:rsidR="00150CCC" w:rsidRDefault="00150CCC" w:rsidP="00C759F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573" w14:textId="77777777" w:rsidR="00612C84" w:rsidRDefault="00612C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26A68" w14:textId="77777777" w:rsidR="00F62E20" w:rsidRDefault="00F62E20">
      <w:r>
        <w:separator/>
      </w:r>
    </w:p>
  </w:footnote>
  <w:footnote w:type="continuationSeparator" w:id="0">
    <w:p w14:paraId="26726012" w14:textId="77777777" w:rsidR="00F62E20" w:rsidRDefault="00F62E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864B" w14:textId="77777777" w:rsidR="00612C84" w:rsidRDefault="00612C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F427" w14:textId="77777777" w:rsidR="00150CCC" w:rsidRDefault="00612C84" w:rsidP="00244DF2">
    <w:pPr>
      <w:pStyle w:val="Body1"/>
      <w:ind w:left="2880" w:firstLine="720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October</w:t>
    </w:r>
    <w:r w:rsidR="00244DF2">
      <w:rPr>
        <w:rFonts w:ascii="Times New Roman" w:hAnsi="Times New Roman"/>
        <w:b/>
        <w:sz w:val="32"/>
        <w:szCs w:val="32"/>
      </w:rPr>
      <w:t xml:space="preserve"> Minutes</w:t>
    </w:r>
  </w:p>
  <w:p w14:paraId="12BE54BC" w14:textId="77777777" w:rsidR="00244DF2" w:rsidRPr="008B75CC" w:rsidRDefault="00244DF2" w:rsidP="00C759FE">
    <w:pPr>
      <w:pStyle w:val="Body1"/>
      <w:rPr>
        <w:rFonts w:ascii="Times New Roman" w:hAnsi="Times New Roman"/>
        <w:b/>
        <w:sz w:val="32"/>
        <w:szCs w:val="32"/>
      </w:rPr>
    </w:pPr>
  </w:p>
  <w:p w14:paraId="2AC57E99" w14:textId="77777777" w:rsidR="00150CCC" w:rsidRDefault="00150CCC" w:rsidP="00C759FE">
    <w:pPr>
      <w:pStyle w:val="Body1"/>
      <w:jc w:val="center"/>
      <w:rPr>
        <w:rFonts w:ascii="Times New Roman" w:hAnsi="Times New Roman"/>
        <w:b/>
        <w:szCs w:val="24"/>
      </w:rPr>
    </w:pPr>
    <w:r w:rsidRPr="00FC76DE">
      <w:rPr>
        <w:rFonts w:ascii="Times New Roman" w:hAnsi="Times New Roman"/>
        <w:b/>
        <w:szCs w:val="24"/>
      </w:rPr>
      <w:t xml:space="preserve">SLO NIGHTWRITERS BOARD MEETING </w:t>
    </w:r>
  </w:p>
  <w:p w14:paraId="7596864D" w14:textId="77777777" w:rsidR="00150CCC" w:rsidRDefault="00150CCC" w:rsidP="00C759FE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683B" w14:textId="77777777" w:rsidR="00612C84" w:rsidRDefault="00612C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cs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E41471"/>
    <w:multiLevelType w:val="hybridMultilevel"/>
    <w:tmpl w:val="F27C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65713"/>
    <w:multiLevelType w:val="hybridMultilevel"/>
    <w:tmpl w:val="917E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61AE2"/>
    <w:multiLevelType w:val="hybridMultilevel"/>
    <w:tmpl w:val="290A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5B1F6F"/>
    <w:multiLevelType w:val="hybridMultilevel"/>
    <w:tmpl w:val="139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0B0B"/>
    <w:multiLevelType w:val="hybridMultilevel"/>
    <w:tmpl w:val="E66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702DE"/>
    <w:multiLevelType w:val="hybridMultilevel"/>
    <w:tmpl w:val="BE5E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978F1"/>
    <w:multiLevelType w:val="hybridMultilevel"/>
    <w:tmpl w:val="4BF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63023"/>
    <w:multiLevelType w:val="hybridMultilevel"/>
    <w:tmpl w:val="E3EEC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C84454"/>
    <w:multiLevelType w:val="hybridMultilevel"/>
    <w:tmpl w:val="1AE6501C"/>
    <w:lvl w:ilvl="0" w:tplc="5CF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A6125"/>
    <w:multiLevelType w:val="hybridMultilevel"/>
    <w:tmpl w:val="2E00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4E1BB0"/>
    <w:multiLevelType w:val="hybridMultilevel"/>
    <w:tmpl w:val="D1FE8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85C46"/>
    <w:multiLevelType w:val="hybridMultilevel"/>
    <w:tmpl w:val="698C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4439"/>
    <w:multiLevelType w:val="hybridMultilevel"/>
    <w:tmpl w:val="1C8A3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EF0EE1"/>
    <w:multiLevelType w:val="hybridMultilevel"/>
    <w:tmpl w:val="08B4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A1060"/>
    <w:multiLevelType w:val="hybridMultilevel"/>
    <w:tmpl w:val="A6185F90"/>
    <w:lvl w:ilvl="0" w:tplc="093A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E2591"/>
    <w:multiLevelType w:val="hybridMultilevel"/>
    <w:tmpl w:val="B12EA674"/>
    <w:lvl w:ilvl="0" w:tplc="3CA26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12B04"/>
    <w:multiLevelType w:val="hybridMultilevel"/>
    <w:tmpl w:val="EE48C7E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3BBB2F05"/>
    <w:multiLevelType w:val="hybridMultilevel"/>
    <w:tmpl w:val="351A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32E1C"/>
    <w:multiLevelType w:val="hybridMultilevel"/>
    <w:tmpl w:val="6222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414F5"/>
    <w:multiLevelType w:val="hybridMultilevel"/>
    <w:tmpl w:val="73EA5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576C4C"/>
    <w:multiLevelType w:val="hybridMultilevel"/>
    <w:tmpl w:val="E23A6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321506"/>
    <w:multiLevelType w:val="hybridMultilevel"/>
    <w:tmpl w:val="E300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37BDB"/>
    <w:multiLevelType w:val="hybridMultilevel"/>
    <w:tmpl w:val="3B84835C"/>
    <w:lvl w:ilvl="0" w:tplc="A5FE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B3AEF"/>
    <w:multiLevelType w:val="hybridMultilevel"/>
    <w:tmpl w:val="36E2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D49ED"/>
    <w:multiLevelType w:val="hybridMultilevel"/>
    <w:tmpl w:val="1C82F70A"/>
    <w:lvl w:ilvl="0" w:tplc="8F3681F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82459"/>
    <w:multiLevelType w:val="hybridMultilevel"/>
    <w:tmpl w:val="5470C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873185"/>
    <w:multiLevelType w:val="hybridMultilevel"/>
    <w:tmpl w:val="DB422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9055D0"/>
    <w:multiLevelType w:val="hybridMultilevel"/>
    <w:tmpl w:val="9068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720A7"/>
    <w:multiLevelType w:val="hybridMultilevel"/>
    <w:tmpl w:val="7480DCA4"/>
    <w:lvl w:ilvl="0" w:tplc="D1FA0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D1B13"/>
    <w:multiLevelType w:val="hybridMultilevel"/>
    <w:tmpl w:val="677677A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>
    <w:nsid w:val="5CFC754D"/>
    <w:multiLevelType w:val="hybridMultilevel"/>
    <w:tmpl w:val="BB9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14A9B"/>
    <w:multiLevelType w:val="hybridMultilevel"/>
    <w:tmpl w:val="A3D25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72504A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7">
    <w:nsid w:val="67D64406"/>
    <w:multiLevelType w:val="hybridMultilevel"/>
    <w:tmpl w:val="C864182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8">
    <w:nsid w:val="69D85392"/>
    <w:multiLevelType w:val="hybridMultilevel"/>
    <w:tmpl w:val="B266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54AE4"/>
    <w:multiLevelType w:val="hybridMultilevel"/>
    <w:tmpl w:val="C598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172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52C658E"/>
    <w:multiLevelType w:val="hybridMultilevel"/>
    <w:tmpl w:val="76A28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52489"/>
    <w:multiLevelType w:val="hybridMultilevel"/>
    <w:tmpl w:val="CD24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472C2"/>
    <w:multiLevelType w:val="hybridMultilevel"/>
    <w:tmpl w:val="05F6E692"/>
    <w:lvl w:ilvl="0" w:tplc="208AC128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CE9392E"/>
    <w:multiLevelType w:val="hybridMultilevel"/>
    <w:tmpl w:val="E16A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E017D"/>
    <w:multiLevelType w:val="hybridMultilevel"/>
    <w:tmpl w:val="51049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EB117D4"/>
    <w:multiLevelType w:val="hybridMultilevel"/>
    <w:tmpl w:val="968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32"/>
  </w:num>
  <w:num w:numId="4">
    <w:abstractNumId w:val="19"/>
  </w:num>
  <w:num w:numId="5">
    <w:abstractNumId w:val="18"/>
  </w:num>
  <w:num w:numId="6">
    <w:abstractNumId w:val="26"/>
  </w:num>
  <w:num w:numId="7">
    <w:abstractNumId w:val="0"/>
  </w:num>
  <w:num w:numId="8">
    <w:abstractNumId w:val="15"/>
  </w:num>
  <w:num w:numId="9">
    <w:abstractNumId w:val="45"/>
  </w:num>
  <w:num w:numId="10">
    <w:abstractNumId w:val="22"/>
  </w:num>
  <w:num w:numId="11">
    <w:abstractNumId w:val="29"/>
  </w:num>
  <w:num w:numId="12">
    <w:abstractNumId w:val="1"/>
  </w:num>
  <w:num w:numId="13">
    <w:abstractNumId w:val="2"/>
  </w:num>
  <w:num w:numId="14">
    <w:abstractNumId w:val="28"/>
  </w:num>
  <w:num w:numId="15">
    <w:abstractNumId w:val="14"/>
  </w:num>
  <w:num w:numId="16">
    <w:abstractNumId w:val="23"/>
  </w:num>
  <w:num w:numId="17">
    <w:abstractNumId w:val="11"/>
  </w:num>
  <w:num w:numId="18">
    <w:abstractNumId w:val="10"/>
  </w:num>
  <w:num w:numId="19">
    <w:abstractNumId w:val="31"/>
  </w:num>
  <w:num w:numId="20">
    <w:abstractNumId w:val="17"/>
  </w:num>
  <w:num w:numId="21">
    <w:abstractNumId w:val="3"/>
  </w:num>
  <w:num w:numId="22">
    <w:abstractNumId w:val="36"/>
  </w:num>
  <w:num w:numId="23">
    <w:abstractNumId w:val="4"/>
  </w:num>
  <w:num w:numId="24">
    <w:abstractNumId w:val="39"/>
  </w:num>
  <w:num w:numId="25">
    <w:abstractNumId w:val="46"/>
  </w:num>
  <w:num w:numId="26">
    <w:abstractNumId w:val="44"/>
  </w:num>
  <w:num w:numId="27">
    <w:abstractNumId w:val="35"/>
  </w:num>
  <w:num w:numId="28">
    <w:abstractNumId w:val="6"/>
  </w:num>
  <w:num w:numId="29">
    <w:abstractNumId w:val="33"/>
  </w:num>
  <w:num w:numId="30">
    <w:abstractNumId w:val="21"/>
  </w:num>
  <w:num w:numId="31">
    <w:abstractNumId w:val="30"/>
  </w:num>
  <w:num w:numId="32">
    <w:abstractNumId w:val="38"/>
  </w:num>
  <w:num w:numId="33">
    <w:abstractNumId w:val="27"/>
  </w:num>
  <w:num w:numId="34">
    <w:abstractNumId w:val="7"/>
  </w:num>
  <w:num w:numId="35">
    <w:abstractNumId w:val="16"/>
  </w:num>
  <w:num w:numId="36">
    <w:abstractNumId w:val="42"/>
  </w:num>
  <w:num w:numId="37">
    <w:abstractNumId w:val="24"/>
  </w:num>
  <w:num w:numId="38">
    <w:abstractNumId w:val="20"/>
  </w:num>
  <w:num w:numId="39">
    <w:abstractNumId w:val="37"/>
  </w:num>
  <w:num w:numId="40">
    <w:abstractNumId w:val="34"/>
  </w:num>
  <w:num w:numId="41">
    <w:abstractNumId w:val="40"/>
  </w:num>
  <w:num w:numId="42">
    <w:abstractNumId w:val="25"/>
  </w:num>
  <w:num w:numId="43">
    <w:abstractNumId w:val="9"/>
  </w:num>
  <w:num w:numId="44">
    <w:abstractNumId w:val="8"/>
  </w:num>
  <w:num w:numId="45">
    <w:abstractNumId w:val="5"/>
  </w:num>
  <w:num w:numId="46">
    <w:abstractNumId w:val="1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58"/>
    <w:rsid w:val="00015AD3"/>
    <w:rsid w:val="0001658B"/>
    <w:rsid w:val="0007434F"/>
    <w:rsid w:val="000E7A58"/>
    <w:rsid w:val="00145F3F"/>
    <w:rsid w:val="00150CCC"/>
    <w:rsid w:val="00175305"/>
    <w:rsid w:val="00195845"/>
    <w:rsid w:val="00244DF2"/>
    <w:rsid w:val="002C679E"/>
    <w:rsid w:val="003172F9"/>
    <w:rsid w:val="00364CAC"/>
    <w:rsid w:val="003836C4"/>
    <w:rsid w:val="003F3EA7"/>
    <w:rsid w:val="0045583E"/>
    <w:rsid w:val="0047311A"/>
    <w:rsid w:val="004F6761"/>
    <w:rsid w:val="00537A79"/>
    <w:rsid w:val="00612C84"/>
    <w:rsid w:val="00617A2F"/>
    <w:rsid w:val="006A258D"/>
    <w:rsid w:val="00752F6D"/>
    <w:rsid w:val="00763790"/>
    <w:rsid w:val="00766880"/>
    <w:rsid w:val="007754F6"/>
    <w:rsid w:val="00781675"/>
    <w:rsid w:val="007B0FBA"/>
    <w:rsid w:val="00824D8F"/>
    <w:rsid w:val="00853F2F"/>
    <w:rsid w:val="00854562"/>
    <w:rsid w:val="00896266"/>
    <w:rsid w:val="00902B66"/>
    <w:rsid w:val="00905FD7"/>
    <w:rsid w:val="009149E5"/>
    <w:rsid w:val="00965191"/>
    <w:rsid w:val="00971E65"/>
    <w:rsid w:val="009F023F"/>
    <w:rsid w:val="00A61C3C"/>
    <w:rsid w:val="00A8698E"/>
    <w:rsid w:val="00AF072D"/>
    <w:rsid w:val="00B024F5"/>
    <w:rsid w:val="00B852E6"/>
    <w:rsid w:val="00BB25CC"/>
    <w:rsid w:val="00BC6E79"/>
    <w:rsid w:val="00C04DCA"/>
    <w:rsid w:val="00C161AD"/>
    <w:rsid w:val="00C31196"/>
    <w:rsid w:val="00C759FE"/>
    <w:rsid w:val="00CA1F8B"/>
    <w:rsid w:val="00CB3984"/>
    <w:rsid w:val="00CC0F32"/>
    <w:rsid w:val="00CD539E"/>
    <w:rsid w:val="00CE7DE5"/>
    <w:rsid w:val="00CF2194"/>
    <w:rsid w:val="00D15006"/>
    <w:rsid w:val="00D45EDD"/>
    <w:rsid w:val="00D6355B"/>
    <w:rsid w:val="00DB0712"/>
    <w:rsid w:val="00DC673F"/>
    <w:rsid w:val="00DF7B36"/>
    <w:rsid w:val="00E23FDA"/>
    <w:rsid w:val="00E27D43"/>
    <w:rsid w:val="00E5270C"/>
    <w:rsid w:val="00E67035"/>
    <w:rsid w:val="00F54A1B"/>
    <w:rsid w:val="00F60743"/>
    <w:rsid w:val="00F6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72A67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/>
    <w:lsdException w:name="Note Level 9" w:lock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8C6F1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C6F18"/>
    <w:rPr>
      <w:sz w:val="24"/>
      <w:szCs w:val="24"/>
    </w:rPr>
  </w:style>
  <w:style w:type="paragraph" w:styleId="Footer">
    <w:name w:val="footer"/>
    <w:basedOn w:val="Normal"/>
    <w:link w:val="FooterChar"/>
    <w:locked/>
    <w:rsid w:val="008C6F1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C6F18"/>
    <w:rPr>
      <w:sz w:val="24"/>
      <w:szCs w:val="24"/>
    </w:rPr>
  </w:style>
  <w:style w:type="character" w:styleId="Hyperlink">
    <w:name w:val="Hyperlink"/>
    <w:locked/>
    <w:rsid w:val="00A9372D"/>
    <w:rPr>
      <w:color w:val="000080"/>
      <w:u w:val="single"/>
    </w:rPr>
  </w:style>
  <w:style w:type="character" w:styleId="PageNumber">
    <w:name w:val="page number"/>
    <w:basedOn w:val="DefaultParagraphFont"/>
    <w:locked/>
    <w:rsid w:val="0001744E"/>
  </w:style>
  <w:style w:type="paragraph" w:customStyle="1" w:styleId="MediumGrid21">
    <w:name w:val="Medium Grid 21"/>
    <w:uiPriority w:val="1"/>
    <w:qFormat/>
    <w:rsid w:val="00F55489"/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035B8D"/>
    <w:rPr>
      <w:rFonts w:ascii="Helvetica" w:eastAsia="ヒラギノ角ゴ Pro W3" w:hAnsi="Helvetica"/>
      <w:color w:val="000000"/>
      <w:sz w:val="24"/>
    </w:rPr>
  </w:style>
  <w:style w:type="character" w:styleId="PlaceholderText">
    <w:name w:val="Placeholder Text"/>
    <w:basedOn w:val="DefaultParagraphFont"/>
    <w:uiPriority w:val="99"/>
    <w:unhideWhenUsed/>
    <w:rsid w:val="00072446"/>
    <w:rPr>
      <w:color w:val="808080"/>
    </w:rPr>
  </w:style>
  <w:style w:type="paragraph" w:styleId="BalloonText">
    <w:name w:val="Balloon Text"/>
    <w:basedOn w:val="Normal"/>
    <w:link w:val="BalloonTextChar"/>
    <w:locked/>
    <w:rsid w:val="00072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C75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C759FE"/>
  </w:style>
  <w:style w:type="paragraph" w:styleId="NoSpacing">
    <w:name w:val="No Spacing"/>
    <w:uiPriority w:val="1"/>
    <w:qFormat/>
    <w:rsid w:val="00905FD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locked/>
    <w:rsid w:val="0096519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B5DD-A6EB-4C05-9FA1-458614F91E7F}"/>
      </w:docPartPr>
      <w:docPartBody>
        <w:p w:rsidR="00102517" w:rsidRDefault="007118C4">
          <w:r w:rsidRPr="00DC2627">
            <w:rPr>
              <w:rStyle w:val="PlaceholderText"/>
            </w:rPr>
            <w:t>Click here to enter text.</w:t>
          </w:r>
        </w:p>
      </w:docPartBody>
    </w:docPart>
    <w:docPart>
      <w:docPartPr>
        <w:name w:val="F8220946706F48D5956F3F125FA3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3750-AE7C-45E1-BCD5-840B447BE9C4}"/>
      </w:docPartPr>
      <w:docPartBody>
        <w:p w:rsidR="00102517" w:rsidRDefault="00102517" w:rsidP="00102517">
          <w:pPr>
            <w:pStyle w:val="F8220946706F48D5956F3F125FA30860"/>
          </w:pPr>
          <w:r w:rsidRPr="00DC2627">
            <w:rPr>
              <w:rStyle w:val="PlaceholderText"/>
            </w:rPr>
            <w:t>Click here to enter a date.</w:t>
          </w:r>
        </w:p>
      </w:docPartBody>
    </w:docPart>
    <w:docPart>
      <w:docPartPr>
        <w:name w:val="B97BD28776A74B168B6C15554913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6033-92DC-4EB6-BEFD-A7BF36988CCA}"/>
      </w:docPartPr>
      <w:docPartBody>
        <w:p w:rsidR="00102517" w:rsidRDefault="00102517" w:rsidP="00102517">
          <w:pPr>
            <w:pStyle w:val="B97BD28776A74B168B6C1555491342EE1"/>
          </w:pPr>
          <w:r w:rsidRPr="00DC2627">
            <w:rPr>
              <w:rStyle w:val="PlaceholderText"/>
            </w:rPr>
            <w:t>Click here to enter text.</w:t>
          </w:r>
        </w:p>
      </w:docPartBody>
    </w:docPart>
    <w:docPart>
      <w:docPartPr>
        <w:name w:val="D992ED4BE3A1479C90004B07831E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EE57-C955-445F-B238-49F3AF2CC358}"/>
      </w:docPartPr>
      <w:docPartBody>
        <w:p w:rsidR="00102517" w:rsidRDefault="00102517" w:rsidP="00102517">
          <w:pPr>
            <w:pStyle w:val="D992ED4BE3A1479C90004B07831E0E3D1"/>
          </w:pPr>
          <w:r w:rsidRPr="00DC262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56E4-8908-430F-9740-F302DBAE6019}"/>
      </w:docPartPr>
      <w:docPartBody>
        <w:p w:rsidR="00102517" w:rsidRDefault="00102517">
          <w:r w:rsidRPr="001545CA">
            <w:rPr>
              <w:rStyle w:val="PlaceholderText"/>
            </w:rPr>
            <w:t>Click here to enter a date.</w:t>
          </w:r>
        </w:p>
      </w:docPartBody>
    </w:docPart>
    <w:docPart>
      <w:docPartPr>
        <w:name w:val="53E1B66F6C65A24C9ED0190EBA55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42DA-1AE4-8149-8F29-D09E814CC996}"/>
      </w:docPartPr>
      <w:docPartBody>
        <w:p w:rsidR="003D7DF9" w:rsidRDefault="00AC4FF8" w:rsidP="00AC4FF8">
          <w:pPr>
            <w:pStyle w:val="53E1B66F6C65A24C9ED0190EBA55D1CE"/>
          </w:pPr>
          <w:r w:rsidRPr="00DC26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18C4"/>
    <w:rsid w:val="00102517"/>
    <w:rsid w:val="001467E3"/>
    <w:rsid w:val="00377A27"/>
    <w:rsid w:val="003D7DF9"/>
    <w:rsid w:val="004F26A8"/>
    <w:rsid w:val="005229FA"/>
    <w:rsid w:val="00555D97"/>
    <w:rsid w:val="007118C4"/>
    <w:rsid w:val="007F5D98"/>
    <w:rsid w:val="00AC4FF8"/>
    <w:rsid w:val="00AE6F60"/>
    <w:rsid w:val="00FD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C4FF8"/>
    <w:rPr>
      <w:color w:val="808080"/>
    </w:rPr>
  </w:style>
  <w:style w:type="paragraph" w:customStyle="1" w:styleId="F8220946706F48D5956F3F125FA30860">
    <w:name w:val="F8220946706F48D5956F3F125FA30860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47B8023654721985B1C4A57BABA46">
    <w:name w:val="B7947B8023654721985B1C4A57BABA46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BD28776A74B168B6C1555491342EE">
    <w:name w:val="B97BD28776A74B168B6C1555491342EE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2ED4BE3A1479C90004B07831E0E3D">
    <w:name w:val="D992ED4BE3A1479C90004B07831E0E3D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335876A15410481CF4AF710BB722A">
    <w:name w:val="906335876A15410481CF4AF710BB722A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5B4A5F044ECB0010FFF52F96D4E">
    <w:name w:val="91E3B5B4A5F044ECB0010FFF52F96D4E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3A29A8FF142B79A86442539BF8130">
    <w:name w:val="1983A29A8FF142B79A86442539BF8130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7DEEC40E4419AAD8F800B0C0E3C97">
    <w:name w:val="DC07DEEC40E4419AAD8F800B0C0E3C97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E5FD4E09F4EB7A1D517AFE4D377C6">
    <w:name w:val="071E5FD4E09F4EB7A1D517AFE4D377C6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AF6F46C7945B6BBA7A97B294028DE">
    <w:name w:val="3B0AF6F46C7945B6BBA7A97B294028DE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D9BD11CE0430D9EFAF1D5BB9B6312">
    <w:name w:val="9DED9BD11CE0430D9EFAF1D5BB9B6312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38557F87483EA98C476AB8106B5C">
    <w:name w:val="E47B38557F87483EA98C476AB8106B5C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7F32E50D74ECC80E6AABBB30D101A">
    <w:name w:val="30C7F32E50D74ECC80E6AABBB30D101A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4581D245145B781A9F1676886018C">
    <w:name w:val="0914581D245145B781A9F1676886018C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E253C874E48A08B48F8F216791103">
    <w:name w:val="D24E253C874E48A08B48F8F216791103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DEB80B89447B8C6BC5509963789A">
    <w:name w:val="B23CDEB80B89447B8C6BC5509963789A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220036704E709BAFAA41CAF26A36">
    <w:name w:val="01C4220036704E709BAFAA41CAF26A36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737E924B94AEABE92E3B43AFD5B1F">
    <w:name w:val="D7B737E924B94AEABE92E3B43AFD5B1F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7CFEC093C49799553DA26BD0A720C">
    <w:name w:val="0747CFEC093C49799553DA26BD0A720C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A088007634FCABC99F192DCB9671C">
    <w:name w:val="917A088007634FCABC99F192DCB9671C"/>
    <w:rsid w:val="000B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47B8023654721985B1C4A57BABA461">
    <w:name w:val="B7947B8023654721985B1C4A57BABA46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BD28776A74B168B6C1555491342EE1">
    <w:name w:val="B97BD28776A74B168B6C1555491342EE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2ED4BE3A1479C90004B07831E0E3D1">
    <w:name w:val="D992ED4BE3A1479C90004B07831E0E3D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335876A15410481CF4AF710BB722A1">
    <w:name w:val="906335876A15410481CF4AF710BB722A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5B4A5F044ECB0010FFF52F96D4E1">
    <w:name w:val="91E3B5B4A5F044ECB0010FFF52F96D4E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3A29A8FF142B79A86442539BF81301">
    <w:name w:val="1983A29A8FF142B79A86442539BF8130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7DEEC40E4419AAD8F800B0C0E3C971">
    <w:name w:val="DC07DEEC40E4419AAD8F800B0C0E3C97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E5FD4E09F4EB7A1D517AFE4D377C61">
    <w:name w:val="071E5FD4E09F4EB7A1D517AFE4D377C6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AF6F46C7945B6BBA7A97B294028DE1">
    <w:name w:val="3B0AF6F46C7945B6BBA7A97B294028DE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D9BD11CE0430D9EFAF1D5BB9B63121">
    <w:name w:val="9DED9BD11CE0430D9EFAF1D5BB9B6312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38557F87483EA98C476AB8106B5C1">
    <w:name w:val="E47B38557F87483EA98C476AB8106B5C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7F32E50D74ECC80E6AABBB30D101A1">
    <w:name w:val="30C7F32E50D74ECC80E6AABBB30D101A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4581D245145B781A9F1676886018C1">
    <w:name w:val="0914581D245145B781A9F1676886018C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E253C874E48A08B48F8F2167911031">
    <w:name w:val="D24E253C874E48A08B48F8F216791103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CDEB80B89447B8C6BC5509963789A1">
    <w:name w:val="B23CDEB80B89447B8C6BC5509963789A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4220036704E709BAFAA41CAF26A361">
    <w:name w:val="01C4220036704E709BAFAA41CAF26A36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737E924B94AEABE92E3B43AFD5B1F1">
    <w:name w:val="D7B737E924B94AEABE92E3B43AFD5B1F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7CFEC093C49799553DA26BD0A720C1">
    <w:name w:val="0747CFEC093C49799553DA26BD0A720C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A088007634FCABC99F192DCB9671C1">
    <w:name w:val="917A088007634FCABC99F192DCB9671C1"/>
    <w:rsid w:val="00A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1B66F6C65A24C9ED0190EBA55D1CE">
    <w:name w:val="53E1B66F6C65A24C9ED0190EBA55D1CE"/>
    <w:rsid w:val="00AC4FF8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http://www.submittable.com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Sharyl Heber</dc:creator>
  <cp:lastModifiedBy>Paul Derks</cp:lastModifiedBy>
  <cp:revision>2</cp:revision>
  <cp:lastPrinted>2017-05-02T18:27:00Z</cp:lastPrinted>
  <dcterms:created xsi:type="dcterms:W3CDTF">2017-11-20T00:17:00Z</dcterms:created>
  <dcterms:modified xsi:type="dcterms:W3CDTF">2017-11-20T00:17:00Z</dcterms:modified>
</cp:coreProperties>
</file>